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A96" w:rsidRDefault="00AB4273" w:rsidP="00F477D2">
      <w:pPr>
        <w:pBdr>
          <w:top w:val="nil"/>
          <w:left w:val="nil"/>
          <w:bottom w:val="nil"/>
          <w:right w:val="nil"/>
          <w:between w:val="nil"/>
        </w:pBdr>
        <w:spacing w:after="36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UPLATNENIE PRIEREZOVÝCH TÉM </w:t>
      </w:r>
      <w:r w:rsidR="008814A5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ISCED 1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V</w:t>
      </w:r>
      <w:r w:rsidR="00F477D2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 </w:t>
      </w:r>
      <w:r w:rsidR="000902C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IŠK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VP</w:t>
      </w:r>
      <w:r w:rsidR="000902C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ZÁKLADNEJ ŠKOLY, ROKYCANY</w:t>
      </w:r>
      <w:r w:rsidR="00F477D2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46</w:t>
      </w: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41A96" w:rsidRDefault="00AB42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Osobnostný a sociálny rozvoj   OSR</w:t>
      </w:r>
    </w:p>
    <w:p w:rsidR="00F41A96" w:rsidRDefault="00AB42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Výchova k manželstvu a rodičovstvu   VMR</w:t>
      </w:r>
    </w:p>
    <w:p w:rsidR="00F41A96" w:rsidRDefault="00AB42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Enviromentálna výchova   ENV</w:t>
      </w:r>
    </w:p>
    <w:p w:rsidR="00F41A96" w:rsidRDefault="00AB42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Mediálna výchova    MDV</w:t>
      </w:r>
    </w:p>
    <w:p w:rsidR="00F41A96" w:rsidRDefault="00AB42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Multikultúrna výchova   MUV</w:t>
      </w:r>
    </w:p>
    <w:p w:rsidR="00F41A96" w:rsidRDefault="00AB42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Regionálna výchova a ľudová kultúra   RLK</w:t>
      </w:r>
    </w:p>
    <w:p w:rsidR="00F41A96" w:rsidRDefault="00AB42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Dopravná výchova – výchova k bezpečnosti v cestnej premávke   DOV</w:t>
      </w:r>
    </w:p>
    <w:p w:rsidR="00F41A96" w:rsidRDefault="00AB4273">
      <w:pPr>
        <w:pBdr>
          <w:top w:val="nil"/>
          <w:left w:val="nil"/>
          <w:bottom w:val="nil"/>
          <w:right w:val="nil"/>
          <w:between w:val="nil"/>
        </w:pBdr>
        <w:spacing w:after="48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Ochrana života a zdravia.   OZO</w:t>
      </w:r>
    </w:p>
    <w:p w:rsidR="00F41A96" w:rsidRDefault="00AB4273" w:rsidP="00F477D2">
      <w:pPr>
        <w:pBdr>
          <w:top w:val="nil"/>
          <w:left w:val="nil"/>
          <w:bottom w:val="nil"/>
          <w:right w:val="nil"/>
          <w:between w:val="nil"/>
        </w:pBdr>
        <w:spacing w:after="360" w:line="276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Osobnostný a sociálny rozvoj</w:t>
      </w:r>
    </w:p>
    <w:tbl>
      <w:tblPr>
        <w:tblStyle w:val="a"/>
        <w:tblW w:w="148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827"/>
        <w:gridCol w:w="9497"/>
      </w:tblGrid>
      <w:tr w:rsidR="00F41A96" w:rsidTr="00F477D2">
        <w:trPr>
          <w:trHeight w:val="560"/>
        </w:trPr>
        <w:tc>
          <w:tcPr>
            <w:tcW w:w="14850" w:type="dxa"/>
            <w:gridSpan w:val="3"/>
            <w:shd w:val="clear" w:color="auto" w:fill="92D050"/>
            <w:vAlign w:val="center"/>
          </w:tcPr>
          <w:p w:rsidR="00F41A96" w:rsidRDefault="00AB4273" w:rsidP="00F477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92D050"/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Osobnostný a sociálny rozvoj OSR</w:t>
            </w:r>
          </w:p>
        </w:tc>
      </w:tr>
      <w:tr w:rsidR="00F41A96"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Predmet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Téma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Ciele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Prípravné šlabikárové obdobie – V triede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a zvládnuť vlastné správanie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Čítankové obdobie – Písanie veľkých písmen vo vlastných podstatných menách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základné zručnosti komunikácie a vzájomnej spolupráce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Vieme sa pozdraviť a predstaviť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si, využívať a ďalej využívať zručnosti  komunikácie a vzájomnej spolupráce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Tykanie a vykanie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-rešpektovať rôzne typy ľudí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osvojiť si a využívať zručnosti komunikácie v styku s rôznymi typmi ľudí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Prídavné mená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svoje silné a slabé stránky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Vizitka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-komunikovať v skupine – aktívne počúvať, prijímať a odovzdávať spätnú väzbu,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sa prezentovať pred skupinou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Podstatné mená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sa orientovať vo svete povolaní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Robíme rozhovor - dialóg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-primerane komunikovať v rôznorodých situáciách svojho života a brať do úvahy špecifiká a význam neverbálnej komunikácie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Vymýšľame príbeh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-prezentovať a prezentovať sa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druhy – podstatné mená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-orientovať sa vo svete povolaní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ANJ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Pozdravy, oslovenie, predstavenie sa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u žiakov pozitívny vzťah ku komunikácii s druhými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Členovia rodiny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-pochopiť, že ľudia patria do rozličných skupín ako napríklad rodina a škola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Povolania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ľudí, ktorí nám pomáhajú; chrániť svoje zdravie a bezpečnosť v domácnosti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Zvieratá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-chrániť zvieratá, neubližovať im, správne zaobchádzať so živými bytosťami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Farby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spolupracovať v dvojiciach, skupinách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Miestnosti v dome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-starostlivosť o rodinu, priateľov, dom a okolie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Zariadenie v izbe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udržiavať v čistote a v poriadku svoju izbu a okolie domu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Školské potreby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-život v triede – pomáhať si navzájom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Hračky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-naučiť sa spolupracovať v skupine, vedieť si požičať hračky; pomáhať si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ANJ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Welcome song, pesnička, príbeh,  zvítanie sa s hlavnými postavami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základné zručnosti komunikácie a vzájomnej spolupráce.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-formovať dobré medziľudské vzťahy v triede aj mimo nej.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Predstavovanie sa, dni v týždni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Opis osoby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-porozumieť sebe a iným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-rešpektovať rôzne typy ľudí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Ľudia, lexika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základné sociálne zručnosti pri riešení rôznych situácií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Naši susedia – pesnička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Pocity a emócie, lexika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-usmerňovať vlastné správanie a prejavovanie emócií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Vyjadrenie pocitov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úlohy, Výroky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-vyhodnotiť etiku svojho správania a konania a posúdiť, čo je dobré a čo zlé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-využívať nadobudnuté sociálne zručnosti v rôznych životných situáciách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-uplatniť svoje práva a snažiť sa rešpektovať aj práva ostatných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-pracovať ako aktívny člen skupiny a akceptovať pravidlá skupinovej práce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-akceptácia rôznych typov ľudí, názorov, prístupov k riešeniu problémov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-uprednostniť predchádzaniu problémov a konfliktov alebo nachádzať možnosti vhodného riešenia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svoj individuálny štýl učenia a dokázať ho využiť na rozvoj svojho vzdelanostného potenciálu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-primerane komunikovať v rôznorodých situáciách svojho života a brať do úvahy i špecifiká a význam neverbálnej komunikácie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-prezentovať a prezentovať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INF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 grafikou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-pracovať ako aktívny člen skupiny, akceptovať pravidlá skupinovej práce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 príbehmi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Štruktúry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Vyhľadávanie na webe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Počítač a prídavné zariadenia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 textom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-využívať  nadobudnuté sociálne zručnosti v rôznych životných situáciách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Interaktívne zostavovanie riešenia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v operačnom systéme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v počítačovej sieti a na internete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Bezpečnosť a riziká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Digitálne technológie v spoločnosti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Analýza problému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-uplatňuje svoje práva a rešpektuje aj práva ostatných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Interpretácia zápisu riešenia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so súbormi a priečinkami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INF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 grafikou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pracovať ako aktívny člen skupiny, akceptovať pravidlá skupinovej práce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 príbehmi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Štruktúry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Vyhľadávanie na webe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Počítač a prídavné zariadenia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 textom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využívať nadobudnuté sociálne zručnosti v rôznych životných situáciách.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-dodržiavať disciplínu, ohľaduplnosť pri práci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Informácie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Interaktívne zostavovanie riešenia pomocou postupnosti príkazov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v operačnom systéme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Bezpečnosť a riziká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Digitálne technológie v spoločnosti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Legálnosť používania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Analýza problému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uplatňuje svoje práva a rešpektuje aj práva ostatných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Interpretácia zápisu riešenia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 triede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a zvládnuť vlastné správanie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 našej škole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-optimálne usmerňovať vlastné správanie a prejavovanie emócií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Zrak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-získať a uplatňovať základné sociálne zručnosti pre optimálne riešenie rôznych situácií vo vzťahu k zrakovo postihnutým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Sluch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-získať a uplatňoval základné sociálne zručnosti pre optimálne riešenie rôznych situácií vo vzťahu k sluchovo postihnutým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Zdravie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-uprednostňovať základné princípy zdravého životného štýlu a nerizikového správania vo svojom živote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PDA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Voda – plávajúce a neplávajúce predmety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-porozumieť sebe a iným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-získať pozitívny postoj k sebe a druhým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-zvládať vlastné správanie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-formovať dobré medziľudské vzťahy v triede i mimo nej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základné zručností komunikácie a vzájomnej spolupráce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-akceptovať rôzne typy ľudí, názory, prístupy k riešeniu problémov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-uplatňovať základné princípy zdravého životného štýlu a nerizikového správania v každodennom živote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Vzduch a vietor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Počasie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Teplo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Tráviaca sústava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Zdravé stravovanie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Základné prejavy života živočíchov 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Stavba tela živočíchov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ind w:right="4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Živočíchy s vnútornou kostrou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Cicavce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Vtáky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Plazy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Obojživelníky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Ryby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Živočíchy bez vnútornej kostry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Životný cyklus rastlín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Rast rastlín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Význam poľných plodín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Význam lesa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Liečivé rastliny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Huby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Súhrnné opakovanie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PDA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</w:t>
            </w:r>
            <w:r>
              <w:rPr>
                <w:rFonts w:ascii="Times New Roman" w:eastAsia="Times New Roman" w:hAnsi="Times New Roman" w:cs="Times New Roman"/>
                <w:color w:val="221E1F"/>
              </w:rPr>
              <w:t xml:space="preserve">agnet.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Magnetické pole. 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základné zručností komunikácie a vzájomnej spolupráce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-akceptovať rôzne typy ľudí, názory, prístupy k riešeniu problémov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-uplatňovať základné princípy zdravého životného štýlu a nerizikového správania v každodennom živote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-porozumieť sebe a iným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-získať pozitívny postoj k sebe a druhým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-zvládať vlastné správanie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-formovať dobré medziľudské vzťahy v triede i mimo nej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Kompas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Gravitačné pole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Vesmír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Planéta Zem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Hviezdy a planéty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Skúmanie vesmíru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Jednoduché stroje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Páka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Naklonená rovina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Kladka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Ozubené koleso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Dýchacia sústava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Obehová sústava. Srdce. Tep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Krv, cievy a krvný obeh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Rozmnožovacia sústava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Prírodné spoločenstvá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Lesné spoločenstvo. Rastliny lesného spoločenstva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Živočíchy lesného spoločenstva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Spoločenstvo lúk. Rastliny spoločenstva lúk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Živočíchy spoločenstva lúk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Spoločenstvo polí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Poľné plodiny spoločenstva polí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Živočíchy spoločenstva polí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Vodné spoločenstvo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Rastliny vodného spoločenstva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Živočíchy vodného spoločenstva žijúce vo vode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Živočíchy vodného spoločenstva žijúce pri vode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Potravový reťazec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Chránené rastliny a živočíchy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Súhrnné opakovanie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VLA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Významní rodáci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– vzbudiť u žiakov záujem prezentovať významné osobnosti v obci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VLA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Najvýznamnejšie osobnosti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--vzbudiť u žiakov záujem prezentovať významné osobnosti na Slovensku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Divy svetového významu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-vzbudiť u žiakov záujem o prírodn</w:t>
            </w:r>
            <w:r>
              <w:rPr>
                <w:rFonts w:ascii="Times New Roman" w:eastAsia="Times New Roman" w:hAnsi="Times New Roman" w:cs="Times New Roman"/>
              </w:rPr>
              <w:t>é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kultúrne dedičstvo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Povolania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-nadobudnúť základné prezentačné zručnosti osvojené na základe postupného spoznania svojich predpokladov a uplatňovať ich pri prezentácii seba a svojej práce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Rodina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-optimálne usmerňovať vlastné správanie a prejavovanie emócií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Slovensko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-získať a uplatňovať základné sociálne zručnosti pre optimálne riešenie rôznych situácií vo vzťahu k obyvateľom Slovenska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Svaly a kostra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-uprednostňovať základné princípy zdravého životného štýlu a nerizikového správania vo svojom živote 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Október - mesiac úcty k starším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sa učí vážiť si starších a chorých ľudí, formuje si návyk navštíviť ich, poslúžiť a komunikovať s nimi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Svet, v ktorom žijem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sa učí budovať pozitívne vzťahy ku kamarátom a spolužiakom, pomáhať si navzájom, formovať návyk ospravedlnenia sa, priznania si chyby a vyjadrenia ľútosti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Komunikácia v rodine – prosba a vďaka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žiak si osvojuje správny spôsob komunikácie: pozdrav, poprosiť, poďakovať, ospravedlniť sa.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Nedeľa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si osvojuje náboženský a sociálny význam nedele, formuje návyk navštíviť starších a chorých príbuzných, vedieť im poslúžiť a komunikovať s nimi.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Zmysel a hodnota daru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Sv. Juraj – odvaha, pomoc, dobro a zlo 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si formuje postoj pomoci a obetavosti, vie sa podeliť a podarovať drobnosť druhým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Nedeľa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si osvojuje náboženský a sociálny význam nedele, formuje návyk navštíviť starších a chorých príbuzných, vedieť im poslúžiť a komunikovať s nimi.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Moje ruky pre druhého – Boháč a Lazár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si formuje postoj pomoci a obetavosti, vie sa podeliť a podarovať drobnosť druhým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Zmierenie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sa učí formovať návyk ospravedlnenia sa, priznania si chyby a vyjadrenia ľútosti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Stretnutie s Ježišom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si osvojuje náboženský a sociálny význam nedele, formuje návyk navštíviť starších a chorých príbuzných, vedieť im poslúžiť a komunikovať s nimi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Svätá omša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Pozvanie na hostinu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Obeta ako dar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si formuje postoj pomoci a obetavosti, vie sa podeliť a podarovať drobnosť druhým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Ježiš hosťom u Zacheja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sa učí formovať návyk ospravedlnenia sa, priznania si chyby a vyjadrenia ľútosti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Na ceste zmierenia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Môj kostol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si osvojuje náboženský a sociálny význam nedele, formuje návyk navštíviť starších a chorých príbuzných, vedieť im poslúžiť a komunikovať s nimi.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Kresťan – nositeľ Krista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si formuje postoj pomoci a obetavosti, vie sa podeliť a podarovať drobnosť druhým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Modlitba prameň nádeje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sa učí formovať návyk ospravedlnenia sa, priznania si chyby a vyjadrenia ľútosti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Učenie sa nových vecí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-spoznať pravidlá skupiny a vedieť  ich vysvetliť, poznať spôsob ako vyjadriť pozdrav, vďačnosť a prosbu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Rešpektujem, že v triede sme viacerí a pani učiteľka jedna 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-vysvetliť, čo je to úcta k ľuďom, prvky úcty k spolužiakom a učiteľom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Úprimnosť k sebe aj k iným 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-mať svoju vlastnú identitu a byť sám sebou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Počúvame sa navzájom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Čestnosť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 slovne vyjadriť rozdiel medzi dobrom a zlom na ľuďoch zo svojho okolia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Vypočujem  názor  spolužiaka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-chápať a vnútorne akceptovať význam  počúvania pre spoluprácu a dobré vzťahy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Úprimnosť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-podporiť úprimnosť  pri riešení problémov v triede a vyjadrení svojho názoru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Záujem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-chápať dôležitosť kultivovaného vyjadrovania negatívneho prežívania citov u seba i iných,  verbálne i neverbálne identifikovať a vyjadriť city vďačnosti, ochoty, láskavosti a obdivu, hnevu, smútku, odporu, prekvapenia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Ako sa cítim keď som v rešpektujúcom prostredí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potrebu rešpektovania odlišnosti iných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-chápať túžbu nájsť dobrého priateľa a byť dobrým priateľom.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Postoje a spôsobilosti medziľudských vzťahov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-chápať zmysel a podstatu otvorenej komunikácie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-rozumieť dôvodom ako sa správať v rizikových situáciách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 komunikácii dbať  o objektívnosť a pravdivosť.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Pomoc, darovanie, delenie sa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-byť pripravený  reagovať na neprijatie pomoci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Rešpektovanie inakosti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ohľaduplnosť a toleranciu k iným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-učiť sa tolerovať odlišnosti, poznať </w:t>
            </w:r>
            <w:r>
              <w:rPr>
                <w:rFonts w:ascii="Times New Roman" w:eastAsia="Times New Roman" w:hAnsi="Times New Roman" w:cs="Times New Roman"/>
              </w:rPr>
              <w:t xml:space="preserve">že vo svete sú rozdielne kultúry, ľudia, tradície a náboženstvá a nie je potrebné ich porovnávať. 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PVC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Pracujeme s textilom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Výroba a vlastnosti textilu 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-pomáhať sociálne slabším skupinám obyvateľstva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PVC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Technické komunikačné prostriedky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má mať vedomosti o historických a moderných komunikačných prostriedkoch, ku ktorým patrí telefón, fax, noteb</w:t>
            </w:r>
            <w:r w:rsidR="00F477D2"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ok, tablet a ďalšie.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Stolovanie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vedieť, že doma, na návšteve alebo v škole v školskej jedálni sa dodržiavajú zásady správneho stolovania. 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Príprava jednoduchých jedál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vie pripraviť jednoduché jedlo aj pre radosť seba aj iných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Zlatá brána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-porozumieť sebe aj iným, optimálne usmerňovať vlastné správanie a prejavovanie emócií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Hodiny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-uprednostňovať základné princípy zdravého životného štýlu a nerizikového správania vo svojom živote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Pieseň na dvoch tónoch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-získať a uplatňovať základné sociálne zručnosti pre optimálne riešenie rôznych situácií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Pieseň o najkrajších menách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-uprednostňovať priateľské vzťahy v triede i mimo nej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Mikuláš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-nadobudnúť základné prezentačné zručnosti osvojené na základe postupného spoznania svojich predpokladov a uplatňovať ich pri prezentácii seba a svojej práce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Mám ručníček mám, Vyčítanka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si, využívať a ďalej rozvíjať zručnosti komunikácie a vzájomnej spolupráce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Čo deťom k šťastiu treba, O reťaz, o reťaz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-rešpektovať rôzne typy ľudí, ich názory a prístupy k riešeniu problémov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Opakovanie piesní a pohybových hier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 1. ročníka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-porozumieť sebe aj iným, optimálne usmerňovať vlastné správanie a prejavovanie emócií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Krásna, krásna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Július LETŇAN: KLAVÍR –počúvanie hudby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-uprednostňovať základné princípy zdravého životného štýlu a nerizikového správania vo svojom živote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Na slepú babu – pohybová hra (vyčítanka)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-získať a uplatňovať základné sociálne zručnosti pre optimálne riešenie rôznych situácií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Pec nám spadla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-uprednostňovať priateľské vzťahy v triede i mimo nej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Rýmy zimy – nácvik piesne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-nadobudnúť základné prezentačné zručnosti osvojené na základe postupného spoznania svojich predpokladov a uplatňovať ich pri prezentácii seba a svojej práce.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Karneval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Opakovanie piesní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si, využívať a ďalej rozvíjať zručnosti komunikácie a vzájomnej spolupráce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Číčence, číčence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-rešpektovať rôzne typy ľudí, ich názory a prístupy k riešeniu problémov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Na sluhu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-uprednostňovať základné princípy zdravého životného štýlu a nerizikového správania vo svojom živote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Mopkovia, budíček !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-porozumieť sebe aj iným, optimálne usmerňovať vlastné správanie a prejavovanie emócií.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Pieseň pre tvoje uši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-uprednostňovať základné princípy zdravého životného štýlu a nerizikového správania vo svojom živote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Zabávanky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Skočila mi myška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 ty, Hana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Mám ručníček, mám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-získať a uplatňovať základné sociálne zručnosti pre optimálne riešenie rôznych situácií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Vybrané slová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-uprednostňovať priateľské vzťahy v triede i mimo nej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Ako sa Mopkovia divili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-nadobudnúť základné prezentačné zručnosti osvojené na základe postupného spoznania svojich predpokladov a uplatňovať ich pri prezentácii seba a svojej práce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Spievame v ¾ takte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Počítadlová; Na Bielej hore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si, využívať a ďalej rozvíjať zručnosti komunikácie a vzájomnej spolupráce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 pesničkou do nového školského roka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 Keby mala rozum stonožka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-usilovnosť,  prevencia šikanovania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Kalendárne a výročné zvyky 1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Vstávajte pastieri, Dobrý večer vám vinšujem.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Počúvanie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 Vianočná omša F dur, Glória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Uvedomiť si význam rodiny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Kalendárne a výročné zvyky 1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: Vinšujem vám v tento Nový rok, Jozefe,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csece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Gašiange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sa krátia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Dôslednosť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Umelecké spracovanie sloven. ľud. piesní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Ľecela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páva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Počúvanie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 Nad</w:t>
            </w: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Kriváňom. Letí, letí roj.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Estetické cítenie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Umelecké spracovanie sloven. ľud. piesní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Mala som ja rukávce</w:t>
            </w:r>
          </w:p>
          <w:p w:rsidR="00F41A96" w:rsidRDefault="00AB42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Počúvanie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Musica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slovaca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 Klarinet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Cieľavedomosť, trpezlivosť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Rýchlokurz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hudobnej náuky + opakovanie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Spev: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Tancovala a neznala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Sebareflexia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Rodinné zvyky 2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 Pre mamičku, Keby som bol vtáčkom, Planá ružička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Láska k matke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Zobcová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flauta – ľahko a rýchlo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Sebarozvoj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Výtvarné činnosti inšpirované dejinami umenia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rešpektovať rôzne typy ľudí, ich názory a prístupy k riešeniu problémov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Klobučnícke remeslo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Pokrývky hlavy – klobúky, čiapky šatky...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rešpektovať rôzne typy ľudí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Výtvarné činnosti inšpirované dejinami umenia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-učiť žiakov rozmýšľať o sebe, o svojom živote a vzťahoch s inými ľuďmi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Výtvarné umenie inšpirované dejinami umenia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-viesť žiakov k akceptovaniu rôznych typov ľudí, názorov, prístupov k riešeniu problémov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Zásady zdravého životného štýlu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-uprednostniť základné princípy životného štýlu a nerizikového správania vo svojom živote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Loptové hry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-rešpektovať rôzne typy ľudí, ich názory a prístup k riešeniu problémov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-akceptovať pravidlá skupinovej práce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-uprednostniť priateľské vzťahy v triede i mimo nej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-porozumieť sebe a iným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-zvládnuť vlastné správanie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-získať pozitívne postoje k sebe a k druhým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Jednoduché naháňačky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Turistika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Turistika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Relaxačné cvičenia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Nácvik tanca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Zásady zdravého životného štýlu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-dodržiavať hygienické požiadavky pri vykonaní pohybovej činnosti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-význam dodržiavania základných hygienických zásad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Loptové hry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-rešpektovať rôzne typy ľudí, ich názory a prístup k riešeniu problémov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-akceptovať pravidlá skupinovej práce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-uprednostniť priateľské vzťahy v triede i mimo nej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-porozumieť sebe a iným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-zvládnuť vlastné správanie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-získať pozitívne postoje k sebe a k druhým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Jednoduché naháňačky so stopom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Turistika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Sezónne pohybové aktivity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Relaxačné cvičenia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Basketbal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Futbal 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Rešpektovať rôzne typy ľudí, ich názory a prístup k riešeniu problémov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Uprednostniť priateľské vzťahy v triede i mimo nej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Porozumieť sebe a iným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Zvládnuť vlastné správanie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Získať pozitívne postoje k sebe a k druhým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Florbal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Basketbal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Hádzaná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Chôdza jej rôzne druhy...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Rešpektovať rôzne typy ľudí, ich názory a prístup k riešeniu problémov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Uprednostniť priateľské vzťahy v triede i mimo nej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Porozumieť sebe a iným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Zvládnuť vlastné správanie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Získať pozitívne postoje k sebe a k druhým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Vybíjaná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Basketbal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Hádzaná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AB4273" w:rsidP="00F477D2">
      <w:pPr>
        <w:pBdr>
          <w:top w:val="nil"/>
          <w:left w:val="nil"/>
          <w:bottom w:val="nil"/>
          <w:right w:val="nil"/>
          <w:between w:val="nil"/>
        </w:pBdr>
        <w:spacing w:after="360" w:line="276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lastRenderedPageBreak/>
        <w:t>Výchova k manželstvu a rodičovstvu</w:t>
      </w: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0"/>
        <w:tblW w:w="148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827"/>
        <w:gridCol w:w="9497"/>
      </w:tblGrid>
      <w:tr w:rsidR="00F41A96" w:rsidTr="00F477D2">
        <w:trPr>
          <w:trHeight w:val="560"/>
        </w:trPr>
        <w:tc>
          <w:tcPr>
            <w:tcW w:w="14850" w:type="dxa"/>
            <w:gridSpan w:val="3"/>
            <w:shd w:val="clear" w:color="auto" w:fill="92D050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Výchova k manželstvu a rodičovstvu VMR</w:t>
            </w:r>
          </w:p>
        </w:tc>
      </w:tr>
      <w:tr w:rsidR="00F41A96"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Predmet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Téma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Ciele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Prípravné obdobie - Režim dňa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-získať základné princípy zdravého životného štýlu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Šlabikárové obdobie- Moja rodina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vymenovať členov rodiny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 troch grošoch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-získať základné predpoklady pre zodpovedné rozhodnutia v oblasti medziľudských vzťahov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Mäkké spoluhlásky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kladné vzťahy v rodine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Čo vedeli už naši prarodičia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sexualitu ako prirodzený prejav ľudského jedinca,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-vymenovať optimálne podmienky pre zdravé a šťastné rodičovstvo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druhy - citoslovcia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-viesť žiakov k utváraniu personálnej bezpečnosti, poznať rozdiely medzi vhodnými a nedovolenými telesnými dotykmi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ANJ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Moja rodina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-pestovať u žiakov pozitívne postoje k rodine a rodičovstvu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oceniť význam rodiny aj priateľov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ANJ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Školské potreby – lexika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zodpovedné správanie a zodpovedné rozhodnutia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-chápať význam celoživotného vzdelávania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Vyučovacie predmety - lexika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Oblečenie - lexika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starať sa o svoje osobné veci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-správne sa obliecť podľa počasia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Mám oblečené...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Prídavné mená, lexika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-uplatňovať základné princípy zdravého životného štýlu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-pestovať v žiakoch túžbu založiť si v dospelosti vlastnú rodinu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Dom bol taký neuprataný! - pesnička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úlohy, Výroky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-uprednostniť základné princípy zdravého životného štýlu a nerizikového správania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-uvedomovať si dôležitosť rodinných vzťahov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-rovnoprávnosť pohlaví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-vzájomné správanie sa chlapcov a dievčat, obliekanie sa, slušnosť, ohľaduplnosť, čestnosť, ochota vzájomne si pomôcť, gavalierstvo, odvaha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-chápať význam blízkeho človeka pre život jednotlivca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INF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Práca s grafikou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dôležitosť vzťahov v rodine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Počítač a prídavné zariadenia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úlohu manželstva a rodiny v spoločnosti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Bezpečnosť a riziká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-vyjadrovať sa presne a výstižne, asertívne správanie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Digitálne technológie spoločnosti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vzťahy, ich význam v širšom spoločenstve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INF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Bezpečnosť a riziká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-vyjadrovať sa presne a výstižne, asertívne správanie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Digitálne technológie spoločnosti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vzťahy, ich význam v širšom spoločenstve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 lekára, čistota tela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-získať základné princípy zdravého životného štýlu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Funkcia členov rodiny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vymenovať členov rodiny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Sviatky v roku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-osvojiť si  základné poznatky o biologických, psychických a sociálnych zmenách, ktoré ovplyvňujú vývin  osobnosti v súčasnosti i v budúcnosti 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Rodina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-získať základné predpoklady pre zodpovedné rozhodnutia v oblasti medziľudských vzťahov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VLA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Cestujeme po Košiciach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zodpovednosť žiakov voči sebe a iným, prevziať zodpovednosť za vlastné správanie.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Novoveké dejiny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úctu k druhým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Moja rodina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-vymenovať tri pozitíva v rodine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naplánovať si konkrétny dobrý skutok pre členov rodiny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Narodenie Ježiša Krista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-popísať dôležitosť manželstva a rodiny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Žijem v rodine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sa učí budovať pozitívne vzťahy k druhým ľuďom, spoznávať úlohu otca a mamy v rodine, tiež spoznávať aj svoju úlohu v rodine, svojou pomocou a poslušnosťou prispievať k dobrej atmosfére v rodine a k zdravým vzťahom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Príbeh o jednej rodine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Ezau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a Jakub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Pravidla pre život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sa učí budovať pozitívne vzťahy k druhým ľuďom, spoznávať úlohu otca a mamy v rodine, tiež spoznávať aj svoju úlohu v rodine, svojou pomocou a poslušnosťou prispievať k dobrej atmosfére v rodine a k zdravým vzťahom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Pravidla budovania vzťahu s Bohom a ľuďmi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Cesta k druhým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sa učí budovať pozitívne vzťahy k druhým ľuďom, spoznávať úlohu otca a mamy v rodine, tiež spoznávať aj svoju úlohu v rodine, svojou pomocou a poslušnosťou prispievať k dobrej atmosfére v rodine a k zdravým vzťahom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Počúvame sa navzájom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Neklameme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-budovať kladné vzory správania v rodine,  vyjadriť aké správanie je voči rodičom nevyhnutné pre budovanie 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pozitívnych vzťahov v rodine a škole, riziká vyplývajúce z klamstva                                     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-ohodnotiť dobro ochrany a lásky, ktoré mu rodina poskytuje 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Empatia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-vysvetliť spojenie„ vyjadrovanie citov“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-vysvetliť význam citov v živote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Pomoc, darovanie, delenie sa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-vidieť problémy druhých, vedieť pomáhať a podeliť sa o dobro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PVC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Príprava jednoduchých jedál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vie pripraviť jednoduché jedlo aj pre radosť seba aj iných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Kováč kuje, mechy duje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poznatky o biologických, psychických a sociálnych zmenách, ktoré ovplyvňujú vývin jeho osobnosti v súčasnosti i v budúcnosti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Uspávanka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poznatky o biologických, psychických a sociálnych zmenách, ktoré ovplyvňujú vývin jeho osobnosti v súčasnosti i v budúcnosti.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Riekanka o mamkách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-získať základné predpoklady pre zodpovedné rozhodnutia v oblasti medziľudských vzťahov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 uspávanke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Búvajže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len, búvaj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Hajaj,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belaj</w:t>
            </w:r>
            <w:proofErr w:type="spellEnd"/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poznatky o biologických, psychických a sociálnych zmenách, ktoré ovplyvňujú vývin jeho osobnosti v súčasnosti i v budúcnosti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Čo deťom k šťastiu treba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Kúpil otec rybu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-získať základné predpoklady pre zodpovedné rozhodnutia v oblasti medziľudských vzťahov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Pre mamičku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Malá pomocníčka, Mamičke, Snehuliačik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-uprednostňovať základné princípy zdravého životného štýlu a nerizikového správania vo svojom (každodennom) živote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Rodinné sviatky a zvyky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Hajaju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hajaju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Happy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Birthday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Zbohom ostávajte, Začíname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redovi</w:t>
            </w:r>
            <w:proofErr w:type="spellEnd"/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Rodina - generácie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Podnety fotografie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Zásah do kompozície fotografie, jej doplnenie, prekreslenie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-uprednostňovať základné princípy zdravého životného štýlu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Podnety fotografie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Strihanie a spájanie častí fotografií do nových kompozičných celkov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základné poznatky o biologických , psychických a sociálnych zmenách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Podnety fotografie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-získavať základné predpoklady pre zodpovedné rozhodovanie v oblasti medziľudských vzťahov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Podnety fotografie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-uplatňovať základné princípy zdravého životného štýlu a nerizikového správania vo svojom každodennom živote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Jednoduché štafetové hry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-vyvarovať sa napodobňovať nevhodné správanie iných, asertivita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Cvičenia s náčiním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Dýchacie cvičenia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Turistika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zásady zdravého života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Tanec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-vzájomné správanie sa chlapcov a dievčat, správne obliekanie sa, slušnosť, ohľaduplnosť, čestnosť, ochota vzájomne si pomáhať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Jednoduché štafetové hry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Jednoduché štafetové hry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-vyvarovať sa napodobňovať nevhodné správanie iných, asertivita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Cvičenia s netradičným náčiním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Dýchacie cvičenia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Turistika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zásady zdravého života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Špeciálne rytmické cvičenia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-vzájomné správanie sa chlapcov a dievčat, správne obliekanie sa, slušnosť, ohľaduplnosť, čestnosť, ochota vzájomne si pomáhať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Jednoduché štafetové hry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Pohybové hry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-pestovať schopnosť výberu na základe správneho rozhodnutia, a to i v prípade, že budú vystavení negatívnemu tlaku (asertivita)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Florbal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Návykové látky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-oboznámiť žiakov s negatívnymi účinkami fajčenia, alkoholu a iných drog na zdravie a správanie jednotlivca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Športové hry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identifikovať i komunikovať svoje city. Učiť sa vnímať problémy i radosti druhých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Prípravné športové hry zamerané na basketbal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rozdiely medzi vhodnými a nedovolenými telesnými dotykmi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Prípravné športové hry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-pestovať schopnosť výberu na základe správneho rozhodnutia, a to i v prípade, že budú vystavení negatívnemu tlaku (asertivita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Hygienické zásady...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-oboznámiť žiakov s negatívnymi účinkami fajčenia, alkoholu a iných drog na zdravie a správanie jednotlivca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Relaxačné cvičenia a hry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identifikovať i komunikovať svoje city. Učiť sa vnímať problémy i radosti druhých.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Prípravné športové hry zamerané na basketbal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rozdiely medzi vhodnými a nedovolenými telesnými dotykmi</w:t>
            </w:r>
          </w:p>
        </w:tc>
      </w:tr>
    </w:tbl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AB4273" w:rsidP="00F477D2">
      <w:pPr>
        <w:pBdr>
          <w:top w:val="nil"/>
          <w:left w:val="nil"/>
          <w:bottom w:val="nil"/>
          <w:right w:val="nil"/>
          <w:between w:val="nil"/>
        </w:pBdr>
        <w:spacing w:after="360" w:line="276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lastRenderedPageBreak/>
        <w:t>Environmentálna výchova</w:t>
      </w: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1"/>
        <w:tblW w:w="148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827"/>
        <w:gridCol w:w="9497"/>
      </w:tblGrid>
      <w:tr w:rsidR="00F41A96" w:rsidTr="00F477D2">
        <w:trPr>
          <w:trHeight w:val="560"/>
        </w:trPr>
        <w:tc>
          <w:tcPr>
            <w:tcW w:w="14850" w:type="dxa"/>
            <w:gridSpan w:val="3"/>
            <w:shd w:val="clear" w:color="auto" w:fill="92D050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Environmentálna výchova ENV</w:t>
            </w:r>
          </w:p>
        </w:tc>
      </w:tr>
      <w:tr w:rsidR="00F41A96">
        <w:trPr>
          <w:trHeight w:val="28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Predmet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Téma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Ciele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Prípravné obdobie - V parku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-chápať a hodnotiť vzťahy medzi človekom a jeho životným prostredím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Šlabikárové obdobie - Jeseň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schopnosť kooperovať v skupine, deliť si úlohy, niesť zodpovednosť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Čítankové obdobie  - Jeseň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-vnímať a citlivo pristupovať k prírode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Veta – tvorenie a písanie viet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a vyberať konkrétne možnosti smerujúce k ochrane zlepšeniu svojho životného prostredia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Keď slnce zasvieti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hlavné zmeny vo svojom okolí na základe pozorovania prírody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Vaňové moria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-pozorovať, citlivo vnímať a hodnotiť konanie ľudí vo vzťahu k životnému prostrediu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Mamina pozná vtáčiu reč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základnú podmienku aktívneho prístupu žiakov k efektívnej ochrane  a udržateľnému stavu životného prostredia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Opis prírody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sociálne a kultúrne vplyvy, ktoré determinujú ľudské hodnoty a správanie, vedomie individuálnej zodpovednosti za vzťah človeka k prostrediu ako spotrebiteľa a výrobcu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 autorských rozprávkach - Les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-posilňovať pocit zodpovednosti vo vzťahu k živým organizmom a ich prostrediu,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hodnotiť objektívnosť a závažnosť informácií o stave životného prostredia a komunikovať o nich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ANJ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Oblečenie, počasie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sa správne obliekať v rôznom počasí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 parku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-starať sa o svoje okolie, park, ihrisko, zeleň, zvieratká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ANJ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4.ročník</w:t>
            </w:r>
          </w:p>
        </w:tc>
        <w:tc>
          <w:tcPr>
            <w:tcW w:w="3827" w:type="dxa"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2"/>
              <w:tblW w:w="1466" w:type="dxa"/>
              <w:tblInd w:w="0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66"/>
            </w:tblGrid>
            <w:tr w:rsidR="00F41A96">
              <w:trPr>
                <w:trHeight w:val="160"/>
              </w:trPr>
              <w:tc>
                <w:tcPr>
                  <w:tcW w:w="1466" w:type="dxa"/>
                </w:tcPr>
                <w:p w:rsidR="00F41A96" w:rsidRDefault="00AB427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Počasie , lexika </w:t>
                  </w:r>
                </w:p>
              </w:tc>
            </w:tr>
          </w:tbl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-chápať a hodnotiť vzťahy medzi človekom a jeho životným prostredím.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-podporovať aktívny prístup k ochrane životného prostredia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Aké je počasie? Obleč si...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Čítanie – predpoveď počasia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3"/>
              <w:tblW w:w="2293" w:type="dxa"/>
              <w:tblInd w:w="0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93"/>
            </w:tblGrid>
            <w:tr w:rsidR="00F41A96">
              <w:trPr>
                <w:trHeight w:val="160"/>
              </w:trPr>
              <w:tc>
                <w:tcPr>
                  <w:tcW w:w="2293" w:type="dxa"/>
                </w:tcPr>
                <w:p w:rsidR="00F41A96" w:rsidRDefault="00AB427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Zvieratá na farme - lexika </w:t>
                  </w:r>
                </w:p>
              </w:tc>
            </w:tr>
          </w:tbl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-vnímať a citlivo pristupovať k prírode.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-posilňovať pocit zodpovednosti k živým organizmom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Čítanie – oznam – Školský výlet na farmu</w:t>
            </w:r>
          </w:p>
        </w:tc>
        <w:tc>
          <w:tcPr>
            <w:tcW w:w="9497" w:type="dxa"/>
            <w:vAlign w:val="center"/>
          </w:tcPr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úlohy, Výroky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-rozpoznávať hlavné zmeny vo svojom okolí na základe pozorovania prírody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pravidlá a zručnosti pre správanie sa v prírode s ohľadom na organizmy a ich životné prostredie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spoluprácu pri ochrane a tvorbe životného prostredia na miestnej a regionálnej úrovni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-posilňovať pocit zodpovednosti vo vzťahu k živím organizmom a ich prostrediu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-človek a jeho životné prostredie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-vnímať a citlivo pristupovať k prírode a prírodnému kultúrnemu dedičstvu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-posilňovať pocit zodpovednosti vo vzťahu k zdravému životnému štýlu a k vnímaniu estetických hodnôt prostredia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-vnímať a citlivo pristupovať k prírode a prírodnému kultúrnemu dedičstvu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-posilňovať pocit zodpovednosti vo vzťahu k zdravému životnému štýlu a k vnímaniu estetických hodnôt prostredia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INF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so súbormi a priečinkami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podmienky života a možnosti ich ohrozovania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Interaktívne zastavovanie riešenia pomocou postupnosti príkazov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v počítačovej sieti a na internete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 grafikou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-vnímať vzťah k prírode a ochrane životného prostredia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INF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Interaktívne zastavovanie riešenia pomocou postupnosti príkazov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podmienky života a možnosti ich ohrozovania.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 textom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vnímať vzťah k prírode a ochrane životného prostredia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 grafikou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Voda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-osvojiť si základné poznatky o pitnej vode so zreteľom na jej šetrenie, správať sa šetrne k prírodným zdrojom. 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Živočíchy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pravidlá a zručnosti pre správanie sa v prírode s ohľadom na živočíchov a ich životné prostredie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Rastliny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pravidlá a zručnosti pre správanie sa v prírode s ohľadom na rastliny a ich životné prostredie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Voda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-osvojiť si základné poznatky o pitnej vode so zreteľom na jej šetrenie, správať sa šetrne k prírodným zdrojom. 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Živočíchy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pravidlá a zručnosti pre správanie sa v prírode s ohľadom na živočíchov a ich životné prostredie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Rastliny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pravidlá a zručnosti pre správanie sa v prírode s ohľadom na rastliny a ich životné prostredie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PDA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Látky a ich skupenstvá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-schopnosť chápať, analyzovať a hodnotiť vzťahy medzi človekom a jeho životným prostredím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súvislosti medzi vývojom ľudskej populácie a vzťahom k prostrediu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vlastnú zodpovednosť k prostrediu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-rozvíjať spoluprácu pri ochrane a tvorbe životného prostredia 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hodnotiť objektívnosť a závažnosť informácií o stavbe životného prostredia a komunikovať o nich)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Voda a jej zdroje 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Voda a jej skupenstvá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Ako vzniká hmla, dážď a sneh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Kolobeh vody v prírode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Voda – plávajúce a neplávajúce predmety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Vzduch a vietor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Počasie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Živočíchy s vnútornou kostrou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Cicavce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Vtáky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Plazy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Obojživelníky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Ryby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Živočíchy bez vnútornej kostry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Rast rastlín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Význam poľných plodín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Význam lesa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PDA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Gravitačné pole 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hodnotiť objektívnosť a závažnosť informácií o stavbe životného prostredia a komunikovať o nich)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súvislosti medzi vývojom ľudskej populácie a vzťahom k prostrediu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vlastnú zodpovednosť k prostrediu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-schopnosť chápať, analyzovať a hodnotiť vzťahy medzi človekom a jeho životným prostredím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-rozvíjať spoluprácu pri ochrane a tvorbe životného prostredia 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Vesmír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Planéta Zem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Skúmanie vesmíru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Jednoduché stroje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Naklonená rovina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Kladka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Ozubené koleso.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Dýchacia sústava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Rozmnožovacia sústava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Prírodné spoločenstvá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Lesné spoločenstvo. Rastliny lesného spoločenstva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Živočíchy lesného spoločenstva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Spoločenstvo lúk. Rastliny spoločenstva lúk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Živočíchy spoločenstva lúk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Spoločenstvo polí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Poľné plodiny spoločenstva polí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Živočíchy spoločenstva polí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Vodné spoločenstvo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Rastliny vodného spoločenstva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Živočíchy vodného spoločenstva žijúce pri vode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Potravový reťazec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Chránené rastliny a živočíchy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Súhrnné opakovanie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VLA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Zmeny v prírode a dĺžky dňa a noci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–poznať význam  jesenných prác v prírode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Príprava živočíchov na zimu     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– poznať zásady starostlivosti o zvieratá, ich kŕmenie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Znaky jari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–poznať význam jarných  prác v prírode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VLA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1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Zastávky Slovenska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-schopnosť využívať informačné a komunikačné technológie a prostriedky pri získavaní a spracúvaní informácií, ako aj prezentácii vlastnej práce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1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Pohoria, vrchy a nížiny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význam prírodného kultúrneho dedičstva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1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Rieky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význam udržateľného rozvoja ako pozitívnej perspektívy ďalšieho vývoja ľudskej spoločnosti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1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Jaskyne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význam prírodného kultúrneho dedičstva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1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Lesy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zásady živých organizmov na ich prostredie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1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Cestujeme po Košiciach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-kooperovať v skupine, deliť si úlohy, niesť zodpovednosť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1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Cestovný plán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-schopnosť vnímať a citlivo pristupovať k prírode a prírodnému a kultúrnemu dedičstvu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Svet, v ktorom žijem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-vymenovať z konkrétneho príbehu postavy, ktoré konajú dobro,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-rozlišovať medzi dobrý ma zlým správaním u seba a iných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Ochrana sveta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-posúdiť správanie človeka pri ochrane prírody a sveta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Svet okolo nás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sa učí vážiť si krásu stvoreného sveta, obdivovať ju a chrániť vo svojom prostredí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-učí sa vážiť si chlieb a iné potraviny a formuje si návyk nevyhadzovať to do odpadu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-realizuje triedenie odpadu v škole i doma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Boh nám zveril zem a my ju chránime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Ježiš nás nasycuje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sa učí vážiť si krásu stvoreného sveta, obdivovať ju a chrániť vo svojom prostredí. Učí sa vážiť si chlieb a iné potraviny a formuje si návyk nevyhadzovať to do odpadu. Realizuje triedenie odpadu v škole i doma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Ježiš sa stáva chlebom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Odkazy Božej blízkosti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sa učí vážiť si krásu stvoreného sveta, obdivovať ju a chrániť vo svojom prostredí. Učí sa vážiť si chlieb a iné potraviny a formuje si návyk nevyhadzovať to do odpadu. Realizuje triedenie odpadu v škole i doma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Biblia kniha nádeje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Vydržím, nevzdám sa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-snažiť sa o sebaovládanie  a znášanie námahy pri prekonávaní prekážok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Citlivosť na dianie okolo mňa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-chápať a hodnotiť vzťahy medzi človekom a jeho životným prostredím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Vnímanie toho, čo sa v mojom okolí deje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rozdiel medzi pozitívnou iniciatívou ľudí voči životnému prostrediu a tou, ktorá ohrozuje životné prostredie, zdravie a osobnú bezpečnosť ľudí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Prijatie, zachovanie dôstojnosti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- žiak je schopný vyjadriť nesúhlas taktne, s použitím argumentov, nie kriku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Starostlivosť o iných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žiak dokáže pomenovať spôsoby ako môže prejavovať starostlivosť svojim spolužiakom, rodičom, súrodencom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Zapájam sa do diania okolo seba - náš región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rastliny a živočíchy v našom región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Spätná väzba ako dar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-využiť tvorivosť ako prostriedok na spravodlivé riešenie problému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pojmy a súvislosti týkajúce sa medziľudských vzťahov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Ohľaduplnosť - sociálne postoje a zručnosti v medziľudských vzťahoch  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                         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-porozumenie medzi účastníkmi v skupine, vzájomná tolerancia a kontrolovanie sa pi diskusii 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PVC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Skúmame odpadový materiál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vedieť, kde sa skladuje odpad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-vedieť, že triedením odpadu chránia prírodu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Pracujeme s papierom a kartónom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Výroba a vlastnosti papiera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-vedieť, že opakovaným využitím papiera šetríme naše lesy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Pestujeme črepníkové rastliny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Kútik živej prírody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základných životné potreby v rámci pestovateľských prác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Robíme pokusy a pozorujeme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Poznávame okrasné rastliny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PVC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Odpadový materiál v školskej praxi - členenie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prehĺbiť poznatky o recyklácii, emisii, využitie odpadových materiálov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Recyklácia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-vedieť využitie odpadového  materiálu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-využiť odpadový materiál  na zhotovenie úžitkových alebo ozdobných predmetov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rozličné techniky práce- strihanie, ohýbanie, lepenie, prepichovanie, navliekanie, prišívanie, lisovanie   a iné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Húsky, biele húsky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pravidlá a zručnosti pre správanie sa v prírode s ohľadom na organizmy a ich životné prostredie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Pôjdeme my do lesíka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hlavné charakteristiky rôznych druhov životného prostredia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Skáče žaba po blate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Alois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Sarauer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: Bocian na prechádzke - počúvanie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hlavné zmeny vo svojom okolí na základe pozorovania prírody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Už je zima, už je tu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-podieľať sa aktívne na zveľaďovaní životného prostredia školy a jej okolia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Bude zima bude mráz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Išla sova na tanec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hlavné zmeny vo svojom okolí na základe pozorovania prírody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Prosil líšku vĺčik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hlavné zmeny vo svojom okolí na základe pozorovania prírody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Fialôčka, fiala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pravidlá a zručnosti pre správanie sa v prírode s ohľadom na organizmy a ich životné prostredie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Vŕšok, dolina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Prší. Prší?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a vyberať konkrétne možnosti smerujúce k ochrane a zlepšeniu svojho životného prostredia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V kvetinovom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ebufete</w:t>
            </w:r>
            <w:proofErr w:type="spellEnd"/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-správať sa šetrne k prírodným zdrojom, uskromniť sa v spotrebe, ktorá zaťažuje životné prostredie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Zrelá fazuľa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hlavné zmeny vo svojom okolí na základe pozorovania prírody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Na dvore býva sliepočka naša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pravidlá a zručnosti pre správanie sa v prírode s ohľadom na organizmy a ich životné prostredie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Káčer na doline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pravidlá a zručnosti pre správanie sa v prírode s ohľadom na organizmy a ich životné prostredie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Listové tajomstvo 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pravidlá a zručnosti pre správanie sa v prírode s ohľadom na organizmy a ich životné prostredie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Náš tatíček,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nebožtíček</w:t>
            </w:r>
            <w:proofErr w:type="spellEnd"/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hlavné charakteristiky rôznych druhov životného prostredia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Zebra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Georges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BIZET: DETSKÝ POCHOD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R. SCHUMAN: DIVOKÝ JAZDEC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P.I.ČAJKOVSKÝ: KVETINOVÝ VALČÍK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-počúvanie hudby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hlavné zmeny vo svojom okolí na základe pozorovania prírody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Smutný slimák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-podieľať sa aktívne na zveľaďovaní životného prostredia školy a jej okolia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Medveď na lyžiach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hlavné zmeny vo svojom okolí na základe pozorovania prírody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Žaba, žaba, žabisko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A. SARAUER: BOCIAN NA PRECHÁDZKE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Ladislav BURLAS: ŽABIA ŠKOLA – počúvanie hudby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-rozpoznať hlavné zmeny vo svojom okolí na základe pozorovania prírody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Kukurica, pšenica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pravidlá a zručnosti pre správanie sa v prírode s ohľadom na organizmy a ich životné prostredie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Nešťastie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Július KOWALSKY: PAVÚK – počúvanie hudby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a vyberať konkrétne možnosti smerujúce k ochrane a zlepšeniu svojho životného prostredia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ZASPIEVAJME SI ...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Vyskočilo slniečko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správať sa šetrne k prírodným zdrojom, uskromniť sa v spotrebe, ktorá zaťažuje životné prostredie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E. Suchoň: Keď sa vlci zišli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pravidlá a zručnosti pre správanie sa v prírode s ohľadom na organizmy a ich životné prostredie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Fúzačikov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špás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hlavné charakteristiky rôznych druhov životného prostredia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Zahrajme sa s drakom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J.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Žáček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: Dračie trampoty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hlavné zmeny vo svojom okolí na základe pozorovania prírody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Teta Zima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-podieľať sa aktívne na zveľaďovaní životného prostredia školy a jej okolia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Detské hry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Šesc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mieški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oreški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;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Ňe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jeden,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ňe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dva; Náš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taťíček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nebožťíček</w:t>
            </w:r>
            <w:proofErr w:type="spellEnd"/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hlavné zmeny vo svojom okolí na základe pozorovania prírody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Spievame dvojhlasne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Prší, prší; Spievanky, spievanky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valasi,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; Pôjdeme my do lesíka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hlavné zmeny vo svojom okolí na základe pozorovania prírody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Piesne o ovocí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Zasadiu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som,Pred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dubom, Moje milé , premilené jahody, Červené jabĺčko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pravidlá a zručnosti pre správanie sa v prírode s ohľadom na organizmy a ich životné prostredie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Tulajdina</w:t>
            </w:r>
            <w:proofErr w:type="spellEnd"/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výroba vŕbovej píšťalky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J.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Letňan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: Flauta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a vyberať konkrétne možnosti smerujúce k ochrane a zlepšeniu svojho životného prostredia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Zahrajme si divadlo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Ženích pre slečnu Myšku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-správať sa šetrne k prírodným zdrojom, uskromniť sa v spotrebe, ktorá zaťažuje životné prostredie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Zaspievajme si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Rapotačka; Zelená sa bučina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hlavné zmeny vo svojom okolí na základe pozorovania prírody.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Zaspievajme si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 Slonia pesnička.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Tom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Jerry</w:t>
            </w:r>
            <w:proofErr w:type="spellEnd"/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Zviera  - priateľ človeka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Podnety dizajnu a remesiel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šetrne sa správať k prírodným zdrojom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Príroda, prírodniny a prírodné materiály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pravidlá a zručností pre správanie sa v prírode s ohľadom na organizmy a ich životné prostredie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Podnety poznávania sveta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-poznávať možnosti smerujúce k ochrane a zlepeniu životného prostredia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Podnety poznávania sveta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-poznávať možnosti smerujúce k ochrane a zlepšeniu životného prostredia /les, voda, pôda, ovzdušie..../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Turistika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hlavné zmeny vo svojom okolí na základe pozorovania prírody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Sánkovanie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Loptové hry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Turistika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sa základné pravidlá a zručnosti pre správanie sa v prírode s ohľadom na organizmy a ich životné prostredie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Sezónne pohybové činnosti, aktivity v prírode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Futbal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schopnosť kooperovať v skupine, deliť si úlohy, niesť zodpovednosť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Futbal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schopnosť kooperovať v skupine, deliť si úlohy, niesť zodpovednosť</w:t>
            </w:r>
          </w:p>
        </w:tc>
      </w:tr>
    </w:tbl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 w:rsidP="00F477D2">
      <w:pPr>
        <w:pBdr>
          <w:top w:val="nil"/>
          <w:left w:val="nil"/>
          <w:bottom w:val="nil"/>
          <w:right w:val="nil"/>
          <w:between w:val="nil"/>
        </w:pBdr>
        <w:spacing w:after="360"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AB4273" w:rsidP="00F477D2">
      <w:pPr>
        <w:pBdr>
          <w:top w:val="nil"/>
          <w:left w:val="nil"/>
          <w:bottom w:val="nil"/>
          <w:right w:val="nil"/>
          <w:between w:val="nil"/>
        </w:pBdr>
        <w:spacing w:after="360" w:line="276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lastRenderedPageBreak/>
        <w:t>Mediálna výchova</w:t>
      </w: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4"/>
        <w:tblW w:w="148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827"/>
        <w:gridCol w:w="9497"/>
      </w:tblGrid>
      <w:tr w:rsidR="00F41A96" w:rsidTr="00F477D2">
        <w:trPr>
          <w:trHeight w:val="560"/>
        </w:trPr>
        <w:tc>
          <w:tcPr>
            <w:tcW w:w="14850" w:type="dxa"/>
            <w:gridSpan w:val="3"/>
            <w:shd w:val="clear" w:color="auto" w:fill="92D050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Mediálna výchova MDV</w:t>
            </w:r>
          </w:p>
        </w:tc>
      </w:tr>
      <w:tr w:rsidR="00F41A96">
        <w:trPr>
          <w:trHeight w:val="28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Predmet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Téma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Ciele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Šlabikárové obdobie- Nácvik hlasného čítania 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si uvedomiť, s ktorými médiami prichádza každodenne do kontaktu, ako aj ich nebezpečenstvá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Čítankové obdobie – Moja prvá kniha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-ohodnotiť obľúbenú knižku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Svet je hore nohami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-nadobudnúť základy zručností potrebných na využívanie médií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Reklama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a rozlíšiť pozitíva a negatíva využívania, vplyvu médií a ich produktov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Moja prvá kniha o počítačoch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využitie internetu pri učení sa, ale aj ako zdroja zábavy,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-dokázať sa bezpečne správať vo virtuálnom svete internetu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Rohožka majstra rozprávkara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-charakterizovať svojho obľúbeného hrdinu,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-rozprávať, čo sa mi na ňom páči, nepáči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 televízii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-posúdiť hodnovernosť reklamy, uvedomiť si, akým spôsobom je reklama v médiách zastúpená, pochopiť jej ciele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druhy - neurčitok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využitie internetu pri učení sa, ale aj zdroja zábavy, rozpoznať vhodné detské  webové stránky – vzdelávacie, zábavné, náučné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ANJ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Interaktívne cvičenia k jednotlivým témam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-rozširovanie zručností žiakov prostredníctvom IKT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ANJ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Práca s CD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romom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a webovými stránkami, ktoré sú určené na domáce precvičovanie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-orientovať sa v rôznych druhoch médií, poznať ich prínos ako aj nebezpečenstvá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úlohy, Geometrické útvary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význam a vplyv médií vo svojom živote a v spoločnosti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pozitívny vplyv, ako aj nebezpečenstvá médií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-média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-formovanie vlastného názoru na média a ich posolstvá – na základe poznania, interpretácie, hodnotenia tvorby jednoduchých mediálnych produktov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-formovanie vlastného názoru na média a ich posolstvá – na základe poznania, interpretácie, hodnotenia tvorby jednoduchých mediálnych produktov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INF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Informácie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-prezentovať svoju prácu na verejnosti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 webovou stránkou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-využiť internet vo vyučovaní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 príbehmi Vyhľadávanie na webe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a rozlíšiť pozitíva a negatíva využívania, vplyvu médií a ich produktov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Digitálne technológie v spoločnosti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-vytvoriť si vlastný názor na média na základe prijímaných informácií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INF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 webovou stránkou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využiť internet vo vyučovaní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 multimédiami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Vyhľadávanie na webe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 príbehmi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pochopiť a rozlíšiť pozitíva a negatíva využívania, vplyvu médií a ich produktov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Vyhľadávanie na webe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 nástrojmi na komunikáciu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Legálnosť používania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Digitálne technológie v spoločnosti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-vytvoriť si vlastný názor na média na základe prijímaných informácií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Svetlo a tiene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a rozlíšiť pozitíva a negatíva využívania, vplyvu médií a ich produktov ako aj prepojenie s elektrickou energiou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Rodina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-pochopiť a rozlíšiť pozitíva a negatíva využívania, vplyvu médií a ich produktov 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Cestovanie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PDA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15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Kolobeh vody v prírode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uvedomiť si vplyv médií vo svojom živote a v spoločnosti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a rozlíšiť pozitíva a negatíva využívania média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Teplo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Telesná teplota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Objem a hmotnosť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Vylučovacia sústava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Pitný režim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/>
              <w:ind w:right="4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Živočíchy s vnútornou kostrou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Cicavce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Plazy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Ryby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Liečivé rastliny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Jedovaté rastliny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Huby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PDA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Hviezdy a planéty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vplyv médií vo svojom živote a v spoločnosti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a rozlíšiť pozitíva a negatíva využívania média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Ozubené koleso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Dýchacia sústava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Obehová sústava. Srdce. Tep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Krv, cievy a krvný obeh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Rozmnožovacia sústava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Živočíchy lesného spoločenstva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Spoločenstvo lúk. Rastliny spoločenstva lúk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Živočíchy spoločenstva lúk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Poľné plodiny spoločenstva polí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Živočíchy spoločenstva polí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Rastliny vodného spoločenstva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Živočíchy vodného spoločenstva žijúce vo vode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Živočíchy vodného spoločenstva žijúce pri vode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Potravový reťazec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Chránené rastliny a živočíchy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Súhrnné opakovanie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VLA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Okolie školy, bydliska                                  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– sledovať históriu a súčasnosť  svojej obce na internete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VLA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Zastávky Slovenska           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-komunikovať, odpovedať na otázky.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-vytvoriť jednoduchú správu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Internet a média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-sledovať históriu a súčasnosť  na internete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Cestujeme po Bratislave a Trnave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-ovládať zásady správania sa v prostredí internetu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Cestujeme po Košiciach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-vytvoriť jednoduchú správu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Novoveké dejiny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-ovládať zásady správania sa v prostredí internetu.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-vytvoriť jednoduchý plagát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Divy svetového významu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-ovládať zásady správania sa v prostredí internetu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Komunikácia v rodine, prosba a vďaka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-reprodukovať modlitbu Otče náš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-vyjadriť slovne poďakovanie a odprosenie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-formulovať spontánnu modlitbu poďakovania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Nedeľa, kostol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-opísať biblický príbeh o vzkriesení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Jairovej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dcéry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-vysvetliť jednoduchým spôsobom dôvod slávenia sviatkov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Adventné obdobie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vie za pomoci rodičov vytvoriť krátky projekt  o zmysle a symboloch Adventu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Vianoce – dar Božej lásky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vie vytvoriť krátky projekt o zmysle a symboloch Vianoc, zaspievať koledy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Odchod z domu otca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vie reprodukovať biblický príbeh o milosrdnom otcovi a márnotratnom synovi, v skupine vie pripraviť a zahrať scénku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Návrat do domu otca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Adventné obdobie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vie za pomoci rodičov vytvoriť krátky projekt  o zmysle a symboloch Adventu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Vianoce – skutky Božej lásky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vie vytvoriť krátky projekt o zmysle a symboloch Vianoc, zaspievať koledy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Kresťanská Veľká noc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vie vytvoriť krátky projekt o zmysle a symboloch Veľkej noci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Advent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vie za pomoci rodičov vytvoriť krátky projekt  o zmysle a symboloch Adventu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Vianoce – sviatky Božej lásky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vie vytvoriť krátky projekt o zmysle a symboloch Vianoc, zaspievať koledy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Sv. Mikuláš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vie vytvoriť krátku správu, reportáž do školského rozhlasu alebo časopisu o sviatku sv. Mikuláša.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Zaujímam sa o dianie okolo seba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- žiak vie vymenovať zdroje informácií o dianí vo svete, v krajine, v obci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Eugen Suchoň: Varila  myšička kašičku  - počúvanie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význam a vplyv médií vo svojom živote a v spoločnosti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Maličká som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Eugen Suchoň: Maličká som- počúvanie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a rozlíšiť pozitíva a negatíva využívania, vplyvu médií a ich produktov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My sme malí muzikanti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zodpovedný prístup pri využívaní médií na komunikáciu a vytváranie vlastných mediálnych produktov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Hymna Slovenskej republiky – počúvanie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Svieť,  slniečko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-nadobudnúť základy zručností potrebných na využívanie médií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Urobme si rozprávku s hudbou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význam a vplyv médií vo svojom živote a v spoločnosti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ZLATÁ BRÁNA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Krajina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Zázračno</w:t>
            </w:r>
            <w:proofErr w:type="spellEnd"/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a rozlíšiť pozitíva a negatíva využívania, vplyvu médií a ich produktov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Muzikoterapia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relaxácia pri hudbe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zodpovedný prístup pri využívaní médií na komunikáciu a vytváranie vlastných mediálnych produktov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My sme malí muzikanti!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 horou ovos drobný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význam a vplyv médií vo svojom živote a v spoločnosti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Trpaslíci v makovici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a rozlíšiť pozitíva a negatíva využívania, vplyvu médií a ich produktov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A.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Dvořák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: Tanec škriatkov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zodpovedný prístup pri využívaní médií na komunikáciu a vytváranie vlastných mediálnych produktov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Hudba a zvieratká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C.Saint-Saëns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: Karneval zvierat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( Ťaví pochod, Namrzený papagáj, Labuť)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-nadobudnúť základy zručností potrebných na využívanie médií.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C.Saint-Saëns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: Karneval zvierat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Korytnyčky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Antilopy, Sliepky a kohúty)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význam a vplyv médií vo svojom živote a v spoločnosti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Rozprávka v hudbe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Šípová Ruženka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M.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Ravel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Pavana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Šípovej Ruženky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a rozlíšiť pozitíva a negatíva využívania, vplyvu médií a ich produktov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Zaspievajme si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Náš orchester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zodpovedný prístup pri využívaní médií na komunikáciu a vytváranie vlastných mediálnych produktov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Umelecké spracovanie sloven. ľud. piesní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  Po valasky od zeme. Muzikant.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Počúvanie: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Valaský tanec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Využívať potenciál médií ako zdroj kvalitnej zábavy a naplnenia voľného času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Podnety videa filmu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Vytvoriť pohyblivý obraz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-viesť žiakov k uvedomovaniu si vplyvu médií v ich živote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Elektronické médiá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a rozlišovať pozitíva a negatíva využívania médií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Elektronické médiá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zodpovedný prístup pri využívaní médií na komunikáciu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Elektronické médiá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-rozlíšiť etické a neetické formy správania pri využívaní médií na komunikáciu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Pohybová improvizácia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vplyv médií vo svojom živote a v spoločnosti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a rozlíšiť pozitíva a negatíva využívania média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Tanečný beh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Rytmické cvičenia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Relaxačné cvičenia a hry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vplyv médií vo svojom živote a v spoločnosti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a rozlíšiť pozitíva a negatíva využívania média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Tanečná štylizovaná chôdza a beh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vplyv médií vo svojom živote a v spoločnosti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a rozlíšiť pozitíva a negatíva využívania média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Aerobik,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zumba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....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vplyv médií vo svojom živote a v spoločnosti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a rozlíšiť pozitíva a negatíva využívania média</w:t>
            </w:r>
          </w:p>
        </w:tc>
      </w:tr>
    </w:tbl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AB4273" w:rsidP="00F477D2">
      <w:pPr>
        <w:pBdr>
          <w:top w:val="nil"/>
          <w:left w:val="nil"/>
          <w:bottom w:val="nil"/>
          <w:right w:val="nil"/>
          <w:between w:val="nil"/>
        </w:pBdr>
        <w:spacing w:after="360" w:line="276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lastRenderedPageBreak/>
        <w:t>Multikultúrna  výchova</w:t>
      </w: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5"/>
        <w:tblW w:w="148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827"/>
        <w:gridCol w:w="9497"/>
      </w:tblGrid>
      <w:tr w:rsidR="00F41A96" w:rsidTr="00F477D2">
        <w:trPr>
          <w:trHeight w:val="560"/>
        </w:trPr>
        <w:tc>
          <w:tcPr>
            <w:tcW w:w="14850" w:type="dxa"/>
            <w:gridSpan w:val="3"/>
            <w:shd w:val="clear" w:color="auto" w:fill="92D050"/>
            <w:vAlign w:val="center"/>
          </w:tcPr>
          <w:p w:rsidR="00F41A96" w:rsidRDefault="00AB4273" w:rsidP="005866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92D050"/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Multikultúrna výchova MUV</w:t>
            </w:r>
          </w:p>
        </w:tc>
      </w:tr>
      <w:tr w:rsidR="00F41A96">
        <w:trPr>
          <w:trHeight w:val="28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Predmet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Téma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Ciele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1.ročník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Prípravné šlabikárové obdobie – V škole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-viesť žiakov ku kultúrnemu sebauvedomeniu, k vnímaniu vlastných emocionálnych a sociálnych väzieb na kultúru blízkeho i vzdialenejšieho okolia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Čítankové obdobie – rozprávka, príbeh, báseň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poznanie kultúr, s ktorými žiaci prichádzajú alebo môžu v krátkom horizonte prísť do styku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Čítankové obdobie – rozprávanie o ilustrácii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-viesť žiakov k pochopeniu a rešpektovaniu faktu kultúrnej rozmanitosti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-zachovávať si povedomie príslušnosti  vlastnej kultúrnej identity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Svet je pestrý ako dúha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-rešpektovať prirodzenú rozmanitosť spoločnosti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Kde je moje miesto- Slušnosť v komunikácii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-uplatňovať svoje práva a rešpektovať práva iných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Film o černošskej neveste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-pripraviť sa na život v slobodnej spoločnosti v duchu porozumenia a znášanlivosti, tolerancie, rovnosti pohlaví, priateľstva medzi národmi, národnostnými a etnickými skupinami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Pozvánka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kultúrnu gramotnosť dieťaťa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O autorských rozprávkach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Píšťalkár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a autá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-prejavovať snahu o empatiu a toleranciu voči iným kultúram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 každého rožku trošku – O korytnickej liečivej vode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-vážiť si a nepoškodzovať kultúrne dedičstvo vlastnej kultúry, ani iných kultúr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ANJ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Vianoce v Anglicku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u žiaka kladný vzťah k vianočným tradíciám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a rešpektovať tradície v Anglicku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Veľká noc v Anglicku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u žiaka kladný vzťah k veľkonočným tradíciám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a rešpektovať tradície v Anglicku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Halloween</w:t>
            </w:r>
            <w:proofErr w:type="spellEnd"/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tradície tohto sviatku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ANJ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Happy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Halloween</w:t>
            </w:r>
            <w:proofErr w:type="spellEnd"/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viesť žiakov ku kultúrnemu sebauvedomeniu, k vnímaniu vlastných emocionálnych a sociálnych väzieb na kultúru blízkeho i vzdialenejšieho okolia.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poznanie iných kultúr, zvykov a tradícií. Rozvíjať tolerantné postoje k odlišným kultúram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Merry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Christmas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Veselé Vianoce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Happy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Easter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Veľká noc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-akceptovať kultúrnu rozmanitosť ako spoločenskú realitu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schopnosť riešiť konflikty pokojnou cestou, schopnosť komunikovať a spolupracovať s nositeľmi iných kultúr v bezpečnom prostredí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poznanie kultúr, s ktorými žiaci prichádzajú, alebo môžu v krátkodobom horizonte prísť do styku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sebareflexiu, ktorá vo vyšších ročníkoch primárneho vzdelávania vedie k uvedomeniu si koreňov a premien vlastnej kultúrnej identity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-prirodzená rozmanitosť spoločnosti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-učiť sa chápať a rešpektovať fakt kultúrnej rozmanitosti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-učiť sa sebavedomo uplatniť v skupine, byť tvorivý v interakcii s druhými ľuďmi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-učiť sa chápať a rešpektovať fakt kultúrnej rozmanitosti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-učiť sa sebavedomo uplatniť v skupine, byť tvorivý v interakcii s druhými ľuďmi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INF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 grafikou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-prijímať druhého ako jedinca s rovnakými právami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Štruktúry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Hľadanie, opravovanie chýb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možné dopady svojich verbálnych i neverbálnych prejavov a niesť zodpovednosť za svoje správanie.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INF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 grafikou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-prijímať druhého ako jedinca s rovnakými právami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Štruktúry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Hľadanie, opravovanie chýb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možné dopady svojich verbálnych i neverbálnych prejavov a niesť zodpovednosť za svoje správanie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Hmat -koža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-rešpektovať prirodzenú rozmanitosť spoločnosti, uvedomiť si rovnoprávnosť ľudských rás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 našej škole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-spoznávať rozličné tradičné aj nové kultúry a špecifiká etnických skupín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Cestovanie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-rešpektovať prirodzenú rozmanitosť spoločnosti 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Sviatky v roku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-spoznávať rozličné tradičné aj nové kultúry a subkultúry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VLA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Povesti od Tatier k Dunaju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-podporiť rozvoj kultúrnej gramotnosti žiaka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Cestovný plán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-podporovať sebavedomie žiakov a schopnosti uplatniť sa vo vlastnej skupine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Zem , v ktorej žil Ježiš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zvyky a tradície krajiny Ježišovho narodenia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Zlaté pravidlo – rob iným dobre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spoznáva niektoré pravidlá v iných kultúrach a rešpektuje ich.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vie prijať ľudí iného náboženstva, rasy a kultúry, chce im pomôcť podľa svojich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Strom mojej viery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spoznáva niektoré pravidlá v iných kultúrach a rešpektuje ich.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vie prijať ľudí iného náboženstva, rasy a kultúry, chce im pomôcť podľa svojich možností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Zem Biblie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spoznáva niektoré pravidlá v iných kultúrach a rešpektuje ich.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vie prijať ľudí iného náboženstva, rasy a kultúry, chce im pomôcť podľa svojich možností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Rôzne veže – rôzne vierovyznania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Úprimnosť k sebe aj iným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 vyjadriť medziľudské vzťahy, zaujať postoj voči odlišným kultúram a ľuďom, rešpektovať ich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Nevysmievame sa 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rešpektovať inakosť, prijať ľudí inej národnosti, rasy a kultúry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Tolerancia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- žiak je schopný vysvetliť, že ľudia môžu vyzerať rôzne, ale dôležité je to, ako sa správajú k sebe a k iným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nímavosť na potreby iných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-poznávať problematiku práv v každodennom živote</w:t>
            </w:r>
            <w:r>
              <w:rPr>
                <w:rFonts w:ascii="Times New Roman" w:eastAsia="Times New Roman" w:hAnsi="Times New Roman" w:cs="Times New Roman"/>
              </w:rPr>
              <w:t>, diskutovať v skupine a klásť otázky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Aktívne občianstvo - náš región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popísať správanie „aktívneho občana“ a vymenovať dôvody, pre ktoré je potrebné angažovať sa v spoločenskom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dia</w:t>
            </w:r>
            <w:proofErr w:type="spellEnd"/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Spi dieťatko,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spiže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. Hajušky 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Janko Matuška: Zem spí – počúvanie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-rešpektovať prirodzenú rozmanitosť spoločnosti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Camile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Saint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Saëns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: Akvárium - počúvanie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Povedala  ryba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-spoznávať rozličné tradičné aj nové kultúry a subkultúry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Ťuki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ťuki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ťukalo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Modest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Petrovič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Musorgskij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: Tanec kuriatok -počúvanie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-akceptovať kultúrnu rozmanitosť ako spoločenskú realitu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Pieseň o trúbke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Peter  Iľjič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Čajkovskij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: Pochod drevených  vojačikov- počúvanie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-uplatňovať svoje práva a rešpektovať práva iných ľudí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Prišiel k nám Mikuláš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Milujeme Mikuláša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-rešpektovať prirodzenú rozmanitosť spoločnosti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Do  hory, do lesa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-spoznávať rozličné tradičné aj nové kultúry a subkultúry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Ženilo sa motovidlo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-akceptovať kultúrnu rozmanitosť ako spoločenskú realitu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Dobrú noc, má milá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Juraj HATRÍK: TMAVÝ KÚT MI NEDÁ SPAŤ – počúvanie hudby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-uplatňovať svoje práva a rešpektovať práva iných ľudí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Dýnom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dánom</w:t>
            </w:r>
            <w:proofErr w:type="spellEnd"/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-spoznávať rozličné tradičné aj nové kultúry a subkultúry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G.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Saens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: Antilopy a Korytnačky – počúvanie hudby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-rešpektovať prirodzenú rozmanitosť spoločnosti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Všade dobre,  doma...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Možno tento príbeh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-rešpektovať prirodzenú rozmanitosť spoločnosti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Anglické piesne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́re Happy...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Alphabet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Song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Old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MacDonald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Had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Farm</w:t>
            </w:r>
            <w:proofErr w:type="spellEnd"/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-spoznávať rozličné tradičné aj nové kultúry a subkultúry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Zaspievajme si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Aničko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Aničko</w:t>
            </w:r>
            <w:proofErr w:type="spellEnd"/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-akceptovať kultúrnu rozmanitosť ako spoločenskú realitu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Zaspievajme si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She´ll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coming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round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mountain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Bingo</w:t>
            </w:r>
            <w:proofErr w:type="spellEnd"/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Akceptovanie inej kultúry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Podnety architektúry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-akceptovať kultúrnu rozmanitosť ako spoločenskú realitu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Podnety architektúry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-akceptovať kultúrnu rozmanitosť ako spoločenskú realitu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Podnety architektúry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-spoznávať tradičné aj nové kultúry a subkultúry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Podnety architektúry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-viesť žiakov k rešpektovaniu kultúrnej rozmanitosti blízkeho okolia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Loptové hry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-uplatňovať svoje práva a rešpektovať práva iných ľudí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Jednoduché naháňačky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Koordinačné cvičenia a hry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Turistika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-rešpektovať prirodzenú rozmanitosť spoločnosti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Loptové hry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-uplatňovať svoje práva a rešpektovať práva iných ľudí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Jednoduché naháňačky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Sánkovanie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Sánkovanie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-uplatňovať svoje práva a rešpektovať práva iných ľudí</w:t>
            </w:r>
          </w:p>
        </w:tc>
      </w:tr>
    </w:tbl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after="360" w:line="276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after="360" w:line="276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after="360" w:line="276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after="360" w:line="276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41A96" w:rsidRDefault="00AB4273" w:rsidP="00F477D2">
      <w:pPr>
        <w:pBdr>
          <w:top w:val="nil"/>
          <w:left w:val="nil"/>
          <w:bottom w:val="nil"/>
          <w:right w:val="nil"/>
          <w:between w:val="nil"/>
        </w:pBdr>
        <w:spacing w:after="360" w:line="276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lastRenderedPageBreak/>
        <w:t>Regionálna výchova a ľudová kultúra</w:t>
      </w: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6"/>
        <w:tblW w:w="148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827"/>
        <w:gridCol w:w="9497"/>
      </w:tblGrid>
      <w:tr w:rsidR="00F41A96" w:rsidTr="005866B1">
        <w:trPr>
          <w:trHeight w:val="500"/>
        </w:trPr>
        <w:tc>
          <w:tcPr>
            <w:tcW w:w="14850" w:type="dxa"/>
            <w:gridSpan w:val="3"/>
            <w:shd w:val="clear" w:color="auto" w:fill="92D050"/>
            <w:vAlign w:val="center"/>
          </w:tcPr>
          <w:p w:rsidR="00F41A96" w:rsidRDefault="00AB4273" w:rsidP="005866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92D050"/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Regionálna výchova a ľudová kultúra  RLK</w:t>
            </w:r>
            <w:bookmarkStart w:id="0" w:name="_GoBack"/>
            <w:bookmarkEnd w:id="0"/>
          </w:p>
        </w:tc>
      </w:tr>
      <w:tr w:rsidR="00F41A96">
        <w:trPr>
          <w:trHeight w:val="28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Predmet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Téma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Ciele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Šlabikárové obdobie - Tatry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-poznávať flóru a faunu – význam ochrany prírody, lesa, vody, živočíchov – objavujeme Slovensko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Šlabikárové obdobie – Piesne o rodnom kraji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históriu a kultúru vlastnej obce, svoj rodný kraj, jeho piesne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Čítankové obdobie – Cesta vlakom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-oboznamovať sa s oblasťami Slovenska formou výletu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Fašiangové časy – Spievaj že si spievaj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-vytvárať si pozitívny vzťah k svojmu bydlisku, obci, regiónu a krajine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Všade dobre...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svoju národnú a kultúrnu identitu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Bebek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z Krásnej Hôrky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-poznávať kultúrne pamiatky Slovenska a svojho regiónu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Vlastné podstatné mená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prírodné krásy regiónu a regionálne zvyky a obyčaje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 každého rožku trošku – Z ľudovej slovesnosti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-ústne tradície a prejavy vrátane jazyka (ľudová slovesnosť, nárečia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-interpretačné umenie (ľudová hudba, piesne tance, hry)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 hre so slovami a písmenami – Z našej prírody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chránené rastliny a živočíchy na území regiónu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 každého rožka troška – Aby porozumenie medzi ľuďmi bolo čisté a krásne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významné osobnosti rôznych oblastí kultúry a histórie regiónu a Slovenska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ANJ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Vianoce u nás a v Anglicku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rozdiely vo zvykoch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Veľká noc u nás a v Anglicku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ANJ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Svadba, oslavy, lexika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zvyky a tradície na Slovensku pri oslavách sviatkov a rešpektovať rozdiely vo zvykoch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Chystáme sa na svadbu! pesnička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Miesta, lexika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-vytvárať si pozitívny vzťah ku svojmu bydlisku, obci, regiónu a krajine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Miesta, kde sa dá ísť – pesnička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Priestorová orientácia, Geometrické útvary, 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-vytvárať si pozitívny vzťah k svojmu okoliu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-pestovať úctu k predkom, k starším obyvateľom obce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-poznávať históriu a kultúru vlastnej obce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-čo sa mi v našom kraji najviac páči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-kultúra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-skúmanie vlastnej kultúry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-zbierka ľudovej hudobnej kultúry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vyčítanky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hádanky, básne, ľudové piesne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-skúmanie vlastnej kultúry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INF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 grafikou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-spoznať prírodné krásy a tradície regiónu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 textom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-spoznať regionálnu kultúru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Vyhľadávanie na webe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-spoznať geografické zvláštnosti Slovenska, kultúrne pamätihodnosti Slovenska (hrady, zámky, architektúra,..).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INF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 grafikou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-spoznať prírodné krásy a tradície regiónu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 textom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-spoznať regionálnu kultúru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Vyhľadávanie na webe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-spoznať geografické zvláštnosti Slovenska, kultúrne pamätihodnosti Slovenska (hrady, zámky, architektúra,..).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Cesta do školy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-vytvárať si pozitívny vzťah k svojmu bydlisku, obci, regiónu a krajine.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Čas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-rozširovať a rozvíjať svoje znalosti o historických hodnotách svojho regiónu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Cesta do školy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-vytvárať si pozitívny vzťah k svojmu bydlisku, obci, regiónu a krajine.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Povolania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-vytvárať si pozitívny vzťah k svojmu bydlisku, obci, regiónu a krajine a ľuďom, ktorí zviditeľnili región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Slovensko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svoju národnú a kultúrnu identitu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VLA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Moja obec, miestna krajina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–poznať históriu a tradície   svojej obce a regiónu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Zimné sviatky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– poznať tradície Vianoc v obci kedysi a dnes – udržiavanie tradícii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Známe udalosti v obci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– poznať kultúrne a športové úspechy obce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Veľkonočné sviatky a tradície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– poznať a udržiavať tradície Veľkej noci v obci kedysi a dnes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VLA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Moja obec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históriu a tradície   svojej obce a regiónu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Od Tatier k Dunaju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-spoznávať regionálnu kultúru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Zastávky Slovenska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chránené územia na Slovensku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 mapou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-spoznávať regionálnu kultúru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Jaskyne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geografické a prírodné monumenty, jaskyne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Lesy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chránené územia na Slovensku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Pamiatky Slovenska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výber z historických, kultúrnych pamätihodností Slovenska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Cestujeme po Bratislave a Trnave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-významné osobnosti rôznych oblastí kultúry a histórie Slovenska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Pohoria a kotliny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-nájsť prírodné krásy regiónu, chránené územia na Slovensku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Hrady a zámky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výber z historických, kultúrnych pamätihodností Slovenska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Povesti od Tatier k Dunaju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legendy spojené s históriou obce, mesta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Od Dunaja po Hornád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-poznať prírodné krásy regiónu.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legendy spojené s históriou obce, mesta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Najvýznamnejšie osobnosti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významné osobnosti histórie Slovenska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Novoveké dejiny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históriu a tradície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významné osobnosti rôznych oblastí kultúry a histórie Slovenska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Divy svetového významu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prírodné krásy regiónu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Svet okolo nás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si vytvára pozitívny vzťah k svojmu bydlisku, obci, regiónu, krajine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Kresťanská Veľká noc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si vytvára pozitívny vzťah k svojmu bydlisku, obci, regiónu, krajine. Učí sa poznávať ľudové tradície v našom regióne počas sviatkov Veľkej noci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Svätý Mikuláš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si vytvára pozitívny vzťah k svojmu bydlisku, obci, regiónu, krajine. Učí sa poznávať aj ľudové zvyky a tradície v našom regióne počas sviatkov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Vianoce – sviatky Božej lásky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Priatelia v triede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-vyjadriť medziľudské vzťahy (v triede medzi spolužiakmi)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Úcta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-úcta a vytváranie pozitívneho vzťahu k svojmu bydlisku, obci , regiónu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úcta k ľudovým tradíciám  v regióne 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ročník</w:t>
            </w:r>
          </w:p>
        </w:tc>
        <w:tc>
          <w:tcPr>
            <w:tcW w:w="382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Rôznorodosť vo svete a doma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žiak vie vysvetliť, že vo svete sú rôzne kultúry a majú svoje tradície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žiak vie opísať špecifiká slovenskej ľudovej kultúry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Merge/>
            <w:vAlign w:val="center"/>
          </w:tcPr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 ročník</w:t>
            </w:r>
          </w:p>
        </w:tc>
        <w:tc>
          <w:tcPr>
            <w:tcW w:w="382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Dobrovoľníctvo / Aktívne občianstvo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-prehlbovať vzťah k svojmu rodisku</w:t>
            </w:r>
            <w:r>
              <w:rPr>
                <w:rFonts w:ascii="Times New Roman" w:eastAsia="Times New Roman" w:hAnsi="Times New Roman" w:cs="Times New Roman"/>
              </w:rPr>
              <w:t xml:space="preserve"> a jeho obyvateľom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povedomie a príslušnosť k svojmu regiónu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-byť iniciatívny pri pozitívnom ovplyvňovaní svojho regiónu - rozvíjať </w:t>
            </w:r>
            <w:r>
              <w:rPr>
                <w:rFonts w:ascii="Times New Roman" w:eastAsia="Times New Roman" w:hAnsi="Times New Roman" w:cs="Times New Roman"/>
              </w:rPr>
              <w:t>vzťah k dobrovoľníctvu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pozitívny vzťah k svojej vlasti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PVC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Ľudové tradície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Tradície k Veľkej noci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-oboznámiť sa s veľkonočnými tradíciami v obci, v regióne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PVC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Ľudové zvyky a tradície 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Vianočné zvyky a tradície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najbohatšie, najzaujímavejšie, ale aj najkrajšie zvyky medzi Vianocami a Novým rokom,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pranostiky, riekanky a informácie, ktoré si hovoria v rodinách a prenášajú sa tak z pokolenia na pokolenie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Ľudové zvyky a tradície 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Veľkonočné zvyky a tradície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tradícií a veľa zvykov, ktoré sú charakteristické nielen pre jednotlivé regióny Slovenska, ale aj pre jednotlivé krajiny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Drotárstvo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žiak vie, že remeslo je malovýroba, alebo služba s vysokým podielom ručnej práce. Vyžaduje odbornosť dosiahnutú vzdelaním, praxou, prípadne iným spôsobom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autoditaktické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štúdium, konzultácie, odovzdávanie skúseností v rodinnej línii).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Tkáčstvo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žiak vie, že tkáčstvo ako remeslo, bolo zamerané na výrobu tkanín, najmä plátna.                                                                 - žiak vyhľadá regióny, v ktorom tkáči pôsobili. charakteristické tkaniny na plachty, obrusy, utierky, ale aj rôznofarebné koberce.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Bola babka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Červené jabĺčko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-rozširovať a rozvíjať svoje znalosti o historických, kultúrnych a prírodných hodnotách  svojho regiónu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Šijeme vrecia, šijeme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Na mak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-vytvárať si pozitívny vzťah k svojmu bydlisku, obci, regiónu a krajine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Kto nám pomôže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svoju národnú a kultúrnu identitu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Bol jeden gajdoš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-rozširovať a rozvíjať svoje znalosti o historických, kultúrnych a prírodných hodnotách  svojho regiónu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Maličká som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Július  LETŇAN: BASA – počúvanie hudby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-vytvárať si pozitívny vzťah k svojmu bydlisku, obci, regiónu a krajine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Zatancujeme si?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Šijeme vrecia, šijeme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Železnica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 šírom poli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Kedz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ja bula mala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-rozširovať a rozvíjať svoje znalosti o historických, kultúrnych a prírodných hodnotách  svojho regiónu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Zahráme sa?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Kráľka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Janko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-vytvárať si pozitívny vzťah k svojmu bydlisku, obci, regiónu a krajine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Ako sa Mopkovia vynašli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Kenderička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bobata</w:t>
            </w:r>
            <w:proofErr w:type="spellEnd"/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Mopkovia si tancujú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(melodické doplňovačky)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svoju národnú a kultúrnu identitu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Vianočné sviatky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Pásli ovce valasi; Šťastie, zdravie, pokoj; Buch nebeský šiel do raja; My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tré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králi prišli sme k vám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-rozširovať a rozvíjať svoje znalosti o historických, kultúrnych a prírodných hodnotách  svojho regiónu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Fašiangy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Fašanek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sa kráti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-vytvárať si pozitívny vzťah k svojmu bydlisku, obci, regiónu a krajine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Čo sme sa naučili ?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Vstávaj,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Honzo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hore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Tanec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Kovárskí</w:t>
            </w:r>
            <w:proofErr w:type="spellEnd"/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Spoznávanie regionálnej kultúry regiónov Slovenska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Hudba pri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slávnost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príležitostiach</w:t>
            </w: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: Štátna Hymna Slovenskej republiky</w:t>
            </w:r>
          </w:p>
          <w:p w:rsidR="00F41A96" w:rsidRDefault="00AB42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Počúvanie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 Kopala studienku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Rituály a slávnostné udalosti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Hudba pri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slávnost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. príležitostiach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 Kto za pravdu horí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Počúvanie: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Aká si mi krásna,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Gaudeamus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igitur</w:t>
            </w:r>
            <w:proofErr w:type="spellEnd"/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Rodinné sviatky a zvyky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Hajaju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hajaju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Happy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Birthday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Zbohom ostávajte, Začíname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redovi</w:t>
            </w:r>
            <w:proofErr w:type="spellEnd"/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Ľudové hudobné nástroje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: Hrajte muzikanti, Počúvaj, má milá, Už mi hrajú, už mi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trúbá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bubnujú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Ľudové tradície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Išli hudci horou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folklórne tradície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Kalendárne a výročné zvyky 1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Na Katarínu,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Ondreju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Ondreju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Milujeme Mikuláša,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Mikulášku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dobrý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strýčku</w:t>
            </w:r>
            <w:proofErr w:type="spellEnd"/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Ľudové zvyky a tradície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Kalendárne a výročné zvyky 1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Vstávajte pastieri, Dobrý večer vám vinšujem.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Počúvanie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 Vianočná omša F Regionálna výchova a ľudová kultúra dur, Glória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Vianočné tradície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Kalendárne a výročné zvyky 1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: Vinšujem vám v tento Nový rok, Jozefe,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csece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Gašiange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sa krátia.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Ľudové zvyky a tradície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Folklórne regióny Slovenska 1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: Spievanky, spievanky. Spievaj si,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slávičku</w:t>
            </w:r>
            <w:proofErr w:type="spellEnd"/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Folklórne tradície jednotlivých regiónov Slovenska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Folklórne regióny Slovenska 1 -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Považie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: Za Váhom, za Váhom. Trenčianske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hoďini</w:t>
            </w:r>
            <w:proofErr w:type="spellEnd"/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Folklórne regióny Slovenska 1 –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Záhorie, Podunajsko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: Pred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muzikú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verbunk chasa stojí.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Pri Prešporku kraj Dunaja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Folklórne regióny Slovenska 1 –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Tekov , Hont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Zasadil som čerešničku. Tá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ľišovská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ňevesta</w:t>
            </w:r>
            <w:proofErr w:type="spellEnd"/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Folklórne regióny Slovenska 2 –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Liptov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: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Uďerili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Kostoľania</w:t>
            </w:r>
            <w:proofErr w:type="spellEnd"/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Cindruška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Bola som na hubách. Veruže mi zahraj.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Folklórne regióny Slovenska 2 –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Pohronie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Lístočku duboví.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Jaj, Bože,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prebože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ľadník. Popred naše dvierka.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Počúvanie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 Na Kráľovej holi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Na Horehronskej diskotéke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Oči, oči, čierne oči.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Tota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Heľpa. Ej, padá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dišť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Folklórne regióny Slovenska 3-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Zemplín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Spev a tanec: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Dze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še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kuri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tam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še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kuri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Pri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jaročku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fijaločku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Folklórne regióny Slovenska 3 –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Šariš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: Od Prešova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dražka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nova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V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Barďijove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štrid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mesta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Folklórne regióny Slovenska 3 –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Spiš, Gemer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Ňet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krajšeho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dzifčatečka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Pri potôčku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fijalôčku</w:t>
            </w:r>
            <w:proofErr w:type="spellEnd"/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Folklórne regióny Slovenska 3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Zemplín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: Ej,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zalužicki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poľo</w:t>
            </w:r>
            <w:proofErr w:type="spellEnd"/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A ja taká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dzivočka</w:t>
            </w:r>
            <w:proofErr w:type="spellEnd"/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Ľudové zvyky a tradície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Kalendárne a výročné zvyky 2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Marmariena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Kišalova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žena, Hoja, Dunča,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ňeveľenča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Počúvanie: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Lúčne hry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Veľkonočné sviatky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Kalendárne a výročné zvyky 3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lastRenderedPageBreak/>
              <w:t>Spev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Sadíme my máje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Počúvanie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 Staviame my máje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Rituály a slávnostné udalosti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Kalendárne a výročné zvyky 3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Svätý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Jáne</w:t>
            </w:r>
            <w:proofErr w:type="spellEnd"/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22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Rozvoj fantázie a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synestetického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podnetu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-vytvárať pozitívny vzťah k svojmu bydlisku, obci, regiónu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Architektonické prvky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-vytvárať pozitívny vzťah k svojmu bydlisku, obci, regiónu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Škola v galérii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svoju národnú a kultúrnu identitu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Škola v galérii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svoju národnú a kultúrnu identitu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Turistika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vytvárať si pozitívny vzťah k svojmu bydlisku, obci, regiónu a krajine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Sánkovanie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Nácvik tanca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Dynamické cvičenia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-vytvárať si pozitívny vzťah k svojmu bydlisku, obci, regiónu a krajine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Špeciálne rytmické cvičenia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Tanec ľudový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folklórne tradície (prejavy tradičnej ľudovej kultúry)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Tanec ľudový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folklórne tradície (prejavy tradičnej ľudovej kultúry)</w:t>
            </w:r>
          </w:p>
        </w:tc>
      </w:tr>
    </w:tbl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AB4273" w:rsidP="00F477D2">
      <w:pPr>
        <w:pBdr>
          <w:top w:val="nil"/>
          <w:left w:val="nil"/>
          <w:bottom w:val="nil"/>
          <w:right w:val="nil"/>
          <w:between w:val="nil"/>
        </w:pBdr>
        <w:spacing w:after="360" w:line="276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lastRenderedPageBreak/>
        <w:t>Dopravná výchova – výchova k bezpečnosti v cestnej premávke</w:t>
      </w: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7"/>
        <w:tblW w:w="148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827"/>
        <w:gridCol w:w="9497"/>
      </w:tblGrid>
      <w:tr w:rsidR="00F41A96" w:rsidTr="00F477D2">
        <w:trPr>
          <w:trHeight w:val="560"/>
        </w:trPr>
        <w:tc>
          <w:tcPr>
            <w:tcW w:w="14850" w:type="dxa"/>
            <w:gridSpan w:val="3"/>
            <w:shd w:val="clear" w:color="auto" w:fill="92D050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Dopravná výchova – výchova k bezpečnosti v cestnej premávke  DOV</w:t>
            </w:r>
          </w:p>
        </w:tc>
      </w:tr>
      <w:tr w:rsidR="00F41A96">
        <w:trPr>
          <w:trHeight w:val="28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Predmet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Téma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Ciele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Prípravné obdobie – V škole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-spôsobilosť pozorovať svoje okolie, vyhodnocovať situáciu z hľadiska bezpečnosti a aplikovať návyky bezpečného správania sa v cestnej premávke v praktickom živote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Čítankové obdobie – Čítanie s porozumením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-aplikovať návyky bezpečného správania sa v cestnej premávke v praktickom živote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Tvorenie viacslabičných slov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zásady, nadobudnúť spôsobilosti a praktické zručnosti bezpečného pohybu v cestnej premávke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Hláskoslovie -Mäkké slabiky de,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di, ti,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li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nebezpečenstvo pohybu v cestnej premávke pri jazde na bicykli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Bicykel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zvládňuť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techniku chôdze a jazdy na bicykli,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-zvládnuť základné úlohy údržby bicykla,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-pozorovať svoje okolie, vyhodnocovať situáciu z hľadiska bezpečnosti,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-aplikovať návyky bezpečného správania sa v cestnej premávke v praktickom živote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O autorských rozprávkach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píšťalkár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a autá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funkcie dopravy ako riadeného systému vymedzeného všeobecne záväznými právnymi predpismi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Vymýšľame príbeh – Cesta na bicykli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zásady bezpečného správania sa v zmysle morálnej a právnej zodpovednosti pri chôdzi a jazde v cestnej premávke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ANJ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Čítanie – Bicykle pre všetkých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-aplikovať návyky bezpečného správania sa v cestnej premávke v praktickom živote – ako chodec pri presune do školy alebo ako cyklista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Voľnočasové aktivity, lexika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Priestorová orientácia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-schopnosť zvládnuť techniku chôdze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Geometrické útvary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-uplatňovať si zásady bezpečného správania sa v cestnej premávke podľa všeobecne záväzných právnych predpisov, a to ako chodec, korčuliar, cyklista, cestujúci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funkcie dopravy ako riadeného systému vymedzeného všeobecne záväznými právnymi predpismi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-sformovať si mravné vedomie a správanie sa v zmysle morálnej a právnej zodpovednosti pri chôdzi v cestnej premávke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-doprava – chôdza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-zvládnuť základné taktické prvky chôdze a jazdy v cestnej premávke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INF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 multimédiami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význam technických podmienok dopravy a zariadení ovplyvňujúcich bezpečnosť cestnej premávky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INF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Práca s multimédiami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význam technických podmienok dopravy a zariadení ovplyvňujúcich bezpečnosť cestnej premávky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PRV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Cesta do školy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zásady, nadobudnúť spôsobilosti a praktické zručnosti bezpečného pohybu v cestnej premávke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Cesta do školy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zásady, nadobudnúť spôsobilosti a praktické zručnosti bezpečného pohybu v cestnej premávke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VLA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Cesta do školy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–dodržiavať bezpečnosť a ochranu zdravia na cestách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VLA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Cestujeme po Košiciach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-dodržiavať bezpečnosť a ochranu zdravia na cestách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Zlaté pravidlo – rob iným dobre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si osvojuje viaceré pravidlá, osvojuje si a rešpektuje aj dopravné predpisy, učí sa bezpečnému pohybu v cestnej premávke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Desatoro – 5. Božie prikázanie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Pravidla pre život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si osvojuje viaceré pravidlá, osvojuje si a rešpektuje aj dopravné predpisy, učí sa bezpečnému pohybu v cestnej premávke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Daj pozor, aby si to nerobil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Najväčšie obmedzenie človeka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-žiak si osvojuje viaceré pravidlá, osvojuje si a rešpektuje aj dopravné predpisy, učí sa bezpečnému pohybu v cestnej premávke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Môj kostol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PVC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Technika v doprave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-oboznámiť sa s konštrukciou bicykla z hľadiska bezpečnej jazdy na cestnej komunikácii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Vlak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Petr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Eben: Vlak sa rozbieha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funkcie dopravy ako riadeného systému vymedzeného všeobecne záväznými právnymi predpismi na veku primeranej úrovni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Ide, ide vláčik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funkcie dopravy ako riadeného systému vymedzeného všeobecne záväznými právnymi predpismi na veku primeranej úrovni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Ako Mopkovia putovali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Poľská republika – mazúrka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(Martinko)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Česká republika – polka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(Mám ja kosu)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Rakúska republika – valčík, viedenský valčík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funkcie dopravy ako riadeného systému vymedzeného všeobecne záväznými právnymi predpismi na veku primeranej úrovni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Ako Mopkovia pátrali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význam technických podmienok dopravy a zariadení ovplyvňujúcich bezpečnosť cestnej premávky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Čo sme sa naučili ?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 Železnica,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Vandrovala blška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Počúvanie: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Vlak ide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Karneval zvierat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Keď sa vlci zišli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Zásady bezpečného správania v dopravných  prostriedkov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Zaspievajme si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Spev: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Zoologická.</w:t>
            </w:r>
          </w:p>
          <w:p w:rsidR="00F41A96" w:rsidRDefault="00AB42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Dobre sa obzeraj!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Bezpečné správanie v cestnej premávke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Podnety moderného výtvarného umenia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Vytvoriť objekt zo zvolených materiálov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zásady a praktické zručnosti bezpečného pohybu v cestnej premávke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Podnety moderného výtvarného umenia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Prírodná, mestská krajina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zásady a praktické zručnosti bezpečného pohybu v cestnej premávke /chôdza, jazda na bicykli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Podnety videa a filmu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technické podmienky dopravy a zariadení ovplyvňujúcich bezpečnosť cestnej premávky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Podnety videa a filmu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technické podmienky dopravy a zariadení ovplyvňujúcich bezpečnosť cestnej premávky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Turistika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funkcie dopravy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Turistika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zásady, nadobudnúť spôsobilosti a praktické zručnosti bezpečného pohybu v cestnej premávke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Sánkovanie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Chôdza rôznymi smermi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zásady, nadobudnúť spôsobilosti a praktické zručnosti bezpečného pohybu v cestnej premávke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Pohyb a pobyt v letnej prírode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-zvládnuť techniku chôdze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-pozorovať okolie, vyhodnocovať situáciu z hľadiska bezpečnosti a aplikovať návyky bezpečného správania sa v cestnej premávke a v praktickom živote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Pohyb a pobyt v letnej prírode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-zvládnuť techniku chôdze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-pozorovať okolie, vyhodnocovať situáciu z hľadiska bezpečnosti a aplikovať návyky bezpečného správania sa v cestnej premávke a v praktickom živote</w:t>
            </w:r>
          </w:p>
        </w:tc>
      </w:tr>
    </w:tbl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77D2" w:rsidRDefault="00F477D2" w:rsidP="00F477D2">
      <w:pPr>
        <w:pBdr>
          <w:top w:val="nil"/>
          <w:left w:val="nil"/>
          <w:bottom w:val="nil"/>
          <w:right w:val="nil"/>
          <w:between w:val="nil"/>
        </w:pBdr>
        <w:spacing w:after="36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F477D2" w:rsidRDefault="00F477D2" w:rsidP="00F477D2">
      <w:pPr>
        <w:pBdr>
          <w:top w:val="nil"/>
          <w:left w:val="nil"/>
          <w:bottom w:val="nil"/>
          <w:right w:val="nil"/>
          <w:between w:val="nil"/>
        </w:pBdr>
        <w:spacing w:after="36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F41A96" w:rsidRDefault="00AB4273" w:rsidP="00F477D2">
      <w:pPr>
        <w:pBdr>
          <w:top w:val="nil"/>
          <w:left w:val="nil"/>
          <w:bottom w:val="nil"/>
          <w:right w:val="nil"/>
          <w:between w:val="nil"/>
        </w:pBdr>
        <w:spacing w:after="360" w:line="276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lastRenderedPageBreak/>
        <w:t>Ochrana života a zdravia</w:t>
      </w:r>
    </w:p>
    <w:p w:rsidR="00F41A96" w:rsidRPr="00F477D2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B050"/>
        </w:rPr>
      </w:pPr>
    </w:p>
    <w:tbl>
      <w:tblPr>
        <w:tblStyle w:val="a8"/>
        <w:tblW w:w="148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827"/>
        <w:gridCol w:w="9497"/>
      </w:tblGrid>
      <w:tr w:rsidR="00F477D2" w:rsidRPr="00F477D2" w:rsidTr="00F477D2">
        <w:trPr>
          <w:trHeight w:val="560"/>
        </w:trPr>
        <w:tc>
          <w:tcPr>
            <w:tcW w:w="14850" w:type="dxa"/>
            <w:gridSpan w:val="3"/>
            <w:shd w:val="clear" w:color="auto" w:fill="92D050"/>
            <w:vAlign w:val="center"/>
          </w:tcPr>
          <w:p w:rsidR="00F41A96" w:rsidRPr="00F477D2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B050"/>
              </w:rPr>
            </w:pPr>
            <w:r w:rsidRPr="00F477D2">
              <w:rPr>
                <w:rFonts w:ascii="Times New Roman" w:eastAsia="Times New Roman" w:hAnsi="Times New Roman" w:cs="Times New Roman"/>
                <w:b/>
              </w:rPr>
              <w:t>Ochrana života a zdravia OZO</w:t>
            </w:r>
          </w:p>
        </w:tc>
      </w:tr>
      <w:tr w:rsidR="00F41A96">
        <w:trPr>
          <w:trHeight w:val="28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Predmet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Téma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Ciele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Prípravné šlabikárové obdobie – Križovatka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-zvládnuť situácie vzniknuté vplyvom dopravnej nehody, živelnej pohromy, prírodnou katastrofou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Čítanie a písanie slov s mäkčeňom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-zvládnuť nevhodné podmienky v situáciách vzniknutých pôsobením cudzej moci, terorizmu voči občanom nášho štátu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Prichádza jeseň. Báseň  Žltá jeseň.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činnosti súvisiace s pohybom a pobytom v prírodných podmienkach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Stopy v snehu - Sánkovačka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vhodne reagovať v prípade potreby poskytnutia prvej pomoci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Písmenkáči</w:t>
            </w:r>
            <w:proofErr w:type="spellEnd"/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svoju školu a jej okolie, určiť miesto svojej triedy v budove školy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SJL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 filmoch – Príhody v divočine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-naučiť sa bezpečne správať v prírodnom prostredí,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-starostlivosť o lesné zvieratá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 hudbe, zvukoch a tichu – O hudbe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-poskytovať žiakom potrebné teoretické vedomosti, praktické poznatky a formovať ich vzťah k problematike ochrany svojho zdravia a života, tiež zdravia a života iných ľudí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ANJ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Časti tela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-starať sa o telo pri opaľovaní – bezpečné opaľovanie, použitie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opaľ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 krému, dodržiavanie pitného režimu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Jedlo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-dbať na zdravé stravovanie; vedieť sa podeliť, ponúknuť druhého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Činnosti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-upevňovať si svoje zdravie telesným pohybom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ANJ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Sloveso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can´t</w:t>
            </w:r>
            <w:proofErr w:type="spellEnd"/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ovládať základné činnosti pri pohybe a pobyte v prírode.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nebezpečné situácie  ohrozujúce život a zdravie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Jedlo, lexika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Mimoškolské aktivity – lexika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Čítanie – Čo robia po škole 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činnosti súvisiace s pohybom a pobytom v prírode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činnosti súvisiace s pohybom a pobytom v prírode</w:t>
            </w:r>
          </w:p>
        </w:tc>
      </w:tr>
      <w:tr w:rsidR="00F41A96">
        <w:trPr>
          <w:trHeight w:val="6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-pohyb a pobyt v prírode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činnosti súvisiace s pohybom a pobytom v prírode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MAT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Slovné úlohy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činnosti súvisiace s pohybom a pobytom v prírode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INF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 grafikou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sebavedomie a sebaúctu k žiakom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 textom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-dbať na správne držanie tela, poriadok pri práci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 webovou stránkou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 príbehmi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-dodržiavať disciplínu pri práci, ohľaduplnosť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Analýza problému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so súbormi a priečinkami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 nástrojmi na komunikáciu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nebezpečné situácie ohrozujúce život a zdravie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Interaktívne zostavovanie riešenia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Bezpečnosť a riziká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v operačnom systéme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-dodržiavať bezpečnosť pri používaní elektrospotrebičov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Počítač a prídavné zariadenia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INF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 grafikou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sebavedomie a sebaúctu k žiakom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 textom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-dbať na správne držanie tela, poriadok pri práci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 webovou stránkou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 príbehmi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dodržiavať disciplínu pri práci, ohľaduplnosť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Analýza problému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v operačnom systéme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Legálnosť používania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 nástrojmi na komunikáciu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nebezpečné situácie ohrozujúce život a zdravie.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Interaktívne zostavovanie riešenia pomocou postupnosti príkazov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Bezpečnosť a riziká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v operačnom systéme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-dodržiavať bezpečnosť pri používaní elektrospotrebičov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Počítač a prídavné zariadenia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Zdravie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nebezpečné situácie ohrozujúce život a zdravie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Chuť-jazyk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-uprednostňovať základné princípy zdravého životného štýlu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Svetlo a tiene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nebezpečné situácie ohrozujúce život a zdravie (blesk)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PRV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Kostra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nebezpečné situácie ohrozujúce život a zdravie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Povolania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dôležitosť poskytnutia pomoci iným v prípade ohrozenia zdravia a života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Svaly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svoju telesnú zdatnosť a pohybovú výkonnosť v prírodných podmienkach.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Pohyb ako prejav života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-osvojiť si základné činnosti súvisiace s pohybom a pobytom v prírode, rozpoznať nebezpečné situácie ohrozujúce život a zdravie 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PDA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Prírodné spoločenstvá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-pobyt a pohyb v prírode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-formovať si vzťah k problematike ochrany života a zdravia, tiež zdravia a života iných ľudí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Ľudské telo, Jednoduché stroje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-zdravotná príprava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vedomosti a zručnosti v sebaochrane a poskytovaní pomoci iným v prípade ohrozenia zdravia a života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PDA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Látky a ich skupenstvá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-poznať zásady ochrany zdravia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nebezpečné situácie ohrozujúce život a zdravie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-dodržiavať disciplínu pri práci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sebavedomie a sebaúctu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činnosti súvisiace s pohybom a pobytom v prírode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Voda a jej zdroje 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Voda a jej skupenstvá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Ako vzniká hmla, dážď a sneh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Voda – plávajúce a neplávajúce predmety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Vzduch a vietor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Počasie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Teplo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Telesná teplota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Rozpúšťanie a topenie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Objem a hmotnosť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Tráviaca sústava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Zdravé stravovanie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Vylučovacia sústava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Pitný režim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Rast rastlín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Význam poľných plodín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Význam lesa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Liečivé rastliny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Jedovaté rastliny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Huby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PDA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Úvodná hodina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-rozvíjať sebavedomie a sebaúctu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-dodržiavať disciplínu pri práci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základné činnosti súvisiace s pohybom a pobytom v prírode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-poznať zásady ochrany zdravia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nebezpečné situácie ohrozujúce život a zdravie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Preukaz detektíva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Detektívny kvíz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</w:t>
            </w:r>
            <w:r>
              <w:rPr>
                <w:rFonts w:ascii="Times New Roman" w:eastAsia="Times New Roman" w:hAnsi="Times New Roman" w:cs="Times New Roman"/>
                <w:color w:val="221E1F"/>
              </w:rPr>
              <w:t xml:space="preserve">agnet.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Magnetické pole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Kompas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Gravitačné pole 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Vesmír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Planéta Zem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Dýchacia sústava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Obehová sústava. Srdce. Tep.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Krv, cievy a krvný obeh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Rozmnožovacia sústava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Prírodné spoločenstvá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Lesné spoločenstvo. Rastliny lesného spoločenstva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Živočíchy lesného spoločenstva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Spoločenstvo lúk. Rastliny spoločenstva lúk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Živočíchy spoločenstva lúk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Spoločenstvo polí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Poľné plodiny spoločenstva polí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Živočíchy spoločenstva polí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Vodné spoločenstvo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Rastliny vodného spoločenstva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Živočíchy vodného spoločenstva žijúce vo vode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Živočíchy vodného spoločenstva žijúce pri vode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Potravový reťazec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Chránené rastliny a živočíchy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color w:val="221E1F"/>
              </w:rPr>
              <w:t>Súhrnné opakovanie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221E1F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VLA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Znaky zimy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– poznať zásady a pravidlá  bezpečnosti na cestách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Znaky leta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– poznať zásady ochrany zdravia a bezpečnosti v čase oddychu a rekreácie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VLA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Čítanie mapy Slovenska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základné úkony pri práci s mapou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Pojmy: znaky, svetové strany, farby na mape, mierka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-vedieť, akou topografickou značkou sa značí obec, cesty a železnice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hlavné a vedľajšie svetové strany, poznať základné topografické značky a čítanie z mapy, poznať farbu, ktorá sa používa pre označenie riek, jazier a pod.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Vzdialenosť na mape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-určiť výškový rozdiel dvoch ľubovoľných bodov na mape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Poloha Slovenska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-uveď štáty, s ktorými máme spoločné hranice, poznať obsah mapy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Moja obec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-ukáž na mape miesto kde žiješ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Od Tatier k Dunaju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-určiť na mape Slovenska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Práca s mapou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-určiť na mape Slovenska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Pohoria, vrchy a nížiny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-vedieť, ktorý je najvyšší vrch v okolí obce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Rieky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-význam vody v prírode. Určiť na mape Slovenska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Jaskyne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-určiť na mape Slovenska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Lesy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-určiť na mape Slovenska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Cestujeme po Bratislave a Trnave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-určiť na mape Slovenska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Povesti od Tatier k Dunaju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-opísať Vysoké Tatry z hľadiska tvárnosti, určiť na mape Slovenska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Od Dunaja po Hornád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-určiť na mape Slovenska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Človek ako Boží obraz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sa učí porovnávať človeka s ďalšími Božími dielami, zdôrazniť jeho jedinečnosť a zodpovednosť sa seba aj druhých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-učí sa  chrániť si svoje zdravie, vyhýbať sa tomu, čo mu škodí a rozpoznávať nebezpečné situácie, ktoré môžu ohroziť jeho alebo druhých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Desatoro – 5. Božie prikázanie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 ročník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Uzdravenie slepého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-žiak sa učí porovnávať človeka s ďalšími Božími dielami, zdôrazniť jeho jedinečnosť a zodpovednosť za seba aj druhých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-učí sa  chrániť si svoje zdravie, vyhýbať sa tomu, čo mu škodí a rozpoznávať nebezpečné situácie, ktoré môžu ohroziť jeho alebo druhých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Uzdravenie hluchého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Uzdravenie ochrnutého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Smrť a nový život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NBV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Najväčšie obmedzenie človeka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žiak sa učí porovnávať človeka s ďalšími Božími dielami, zdôrazniť jeho jedinečnosť a zodpovednosť </w:t>
            </w:r>
            <w:r>
              <w:rPr>
                <w:rFonts w:ascii="Times New Roman" w:eastAsia="Times New Roman" w:hAnsi="Times New Roman" w:cs="Times New Roman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a seba aj druhých. Učí sa  chrániť si svoje zdravie, vyhýbať sa tomu, čo mu škodí a </w:t>
            </w:r>
            <w:r>
              <w:rPr>
                <w:rFonts w:ascii="Times New Roman" w:eastAsia="Times New Roman" w:hAnsi="Times New Roman" w:cs="Times New Roman"/>
              </w:rPr>
              <w:t>rozlišovať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nebezpečné situácie, ktoré môžu ohroziť jeho alebo druhých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Bože, kde si?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Čo s priateľmi spoločne robíme? 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-mať slovnú zásobu, ktorá vyjadruje základné ľudské  činnosti a zásady bezpečnosti pri hre 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Nevzdávam sa keď sa mi nedarí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-uvedomiť si rozdiel medzi pozitívnou iniciatívou a tou, ktorá ohrozuje  zdravie a osobnú bezpečnosť, rozoznať nebezpečné situácie ohrozujúce zdravie a život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Starostlivosť o seba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- žiak vie vysvetliť dôležitosť oddychu a vysvetliť bezpečné a nebezpečné správanie s ohľadom na mentálne zdravie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RNS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Využívam čas a energiu efektívne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ako sa rozhodovať o svojich aktivitách s ohľadom na zdravie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PVC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Človek a technika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Poučenie o bezpečnosti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poznať pravidlá bezpečnosti práce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–získať schopnosť poskytnúť pomoc pri úraze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Pracujeme s textilom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Základné stehy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– dodržiavať bezpečnosť a ochranu zdravia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Tvoríme, konštruujeme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Dvíhanie bremien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-vedieť, kde technika pomáha a kde ohrozuje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Robíme pokusy a pozorujeme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Čo potrebujú odrezky na zakorenenie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poznať pravidlá bezpečnosti práce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–získať schopnosť poskytnúť pomoc pri úraze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PVC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Elektrický obvod a zdroje elektrickej energie                                                  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vedieť využitie a výrobu elektrickej energia /pohon strojov, strojových zariadení ale aj spotrebičov v domácnostiach, sa vyrába v elektrárňach využívaním prírodných zdrojov a využívaním alternatívnych zdrojov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Václav Trojan: Kuriatko a slon - počúvanie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Zajačik do lesa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nebezpečné situácie ohrozujúce život a zdravie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Hlava, ramená (Head and shoulders)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praktické zručnosti v sebaochrane.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dôležitosť poskytnutia pomoci iným v prípade ohrozenia zdravia a života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Septembrová pesnička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Adam v škole nesedel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nebezpečné situácie ohrozujúce život a zdravie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Zjedzte ma, vĺčky, zjedzte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praktické zručnosti v sebaochrane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dôležitosť poskytnutia pomoci iným v prípade ohrozenia zdravia a života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Češem si hlavičku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Snehuliak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dôležitosť poskytnutia pomoci iným v prípade ohrozenia zdravia a života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Krbová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vhodne zareagovať v prípade potreby poskytnutia prvej pomoci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Fašiangy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Šabľový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nebezpečné situácie ohrozujúce život a zdravie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Vyvodenie stupnice C dur </w:t>
            </w: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Spev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 Vyletela holubienka, Pokapala na salaši slanina.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Slov. ľudová: Vyletela holubienka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Vitamíny predpoklad zdravia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Prevencia obezity</w:t>
            </w:r>
          </w:p>
          <w:p w:rsidR="00F41A96" w:rsidRDefault="00F41A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Výtvarné vyjadrovacie prostriedky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Používanie rôznych materiálov a pomôcok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</w:t>
            </w:r>
            <w:r w:rsidR="00F477D2">
              <w:rPr>
                <w:rFonts w:ascii="Times New Roman" w:eastAsia="Times New Roman" w:hAnsi="Times New Roman" w:cs="Times New Roman"/>
                <w:color w:val="000000"/>
              </w:rPr>
              <w:t>nať nebezpečné situácie ohrozujú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ce zdravie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Výtvarné vyjadrovacie prostriedky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Používanie rôznych materiálov a pomôcok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nebezpečné situácie ohrozujúce zdravie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Rozvoj fantázie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synestetické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podnety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dôležitosť poskytnutia pomoci iným v prípade ohrozenia zdravia a života</w:t>
            </w: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VYV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Rozvoj fantázie a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synestetické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podnety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-pochopiť dôležitosť poskytnutia pomoci iným v prípade ohrozenia zdravia a života /požiar, živelná pohroma.../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Turistika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nebezpečné situácie ohrozujúce život a zdravie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Cvičenia s lavičkami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Cvičenia so švihadlami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Cvičenia s náčiním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Jednoduché naháňačky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Nácvik kotúľa- prípravné cvičenie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Úvodná hodina, školský poriadok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-vedieť vhodne zareagovať v prípade potreby poskytnutia prvej pomoci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Cvičenia s lavičkami</w:t>
            </w:r>
          </w:p>
        </w:tc>
        <w:tc>
          <w:tcPr>
            <w:tcW w:w="9497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-rozpoznať nebezpečné situácie ohrozujúce život a zdravie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základne činnosti súvisiace s pohybom a pohybom v prírode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Cvičenia so švihadlami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Cvičenia s netradičným náčiním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Basketbal, futbal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Kotúľ vpred</w:t>
            </w:r>
          </w:p>
        </w:tc>
        <w:tc>
          <w:tcPr>
            <w:tcW w:w="9497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1A96">
        <w:trPr>
          <w:trHeight w:val="340"/>
        </w:trPr>
        <w:tc>
          <w:tcPr>
            <w:tcW w:w="1526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Pohyb a pobyt v letnej prírode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vedomosti, zručnosti a pohyb v teréne podľa prírodných úkazov</w:t>
            </w:r>
          </w:p>
        </w:tc>
      </w:tr>
      <w:tr w:rsidR="00F41A96">
        <w:trPr>
          <w:trHeight w:val="340"/>
        </w:trPr>
        <w:tc>
          <w:tcPr>
            <w:tcW w:w="1526" w:type="dxa"/>
            <w:vMerge w:val="restart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TSV</w:t>
            </w:r>
          </w:p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ročník</w:t>
            </w: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Pobyt v jarnej prírode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-osvojiť si vedomosti, zručnosti a pohyb v teréne podľa prírodných úkazov</w:t>
            </w:r>
          </w:p>
        </w:tc>
      </w:tr>
      <w:tr w:rsidR="00F41A96">
        <w:trPr>
          <w:trHeight w:val="340"/>
        </w:trPr>
        <w:tc>
          <w:tcPr>
            <w:tcW w:w="1526" w:type="dxa"/>
            <w:vMerge/>
            <w:vAlign w:val="center"/>
          </w:tcPr>
          <w:p w:rsidR="00F41A96" w:rsidRDefault="00F41A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Spôsoby otužovania- vzduchom, vodou, slnkom                                       </w:t>
            </w:r>
          </w:p>
        </w:tc>
        <w:tc>
          <w:tcPr>
            <w:tcW w:w="9497" w:type="dxa"/>
            <w:vAlign w:val="center"/>
          </w:tcPr>
          <w:p w:rsidR="00F41A96" w:rsidRDefault="00AB42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-poznať základné spôsoby a význam otužovania organizmu</w:t>
            </w:r>
          </w:p>
        </w:tc>
      </w:tr>
    </w:tbl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41A96" w:rsidRDefault="00AB42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Skratky predmetov</w:t>
      </w:r>
    </w:p>
    <w:p w:rsidR="00F41A96" w:rsidRDefault="00AB42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SJL – slovenský jazyk a literatúra</w:t>
      </w:r>
    </w:p>
    <w:p w:rsidR="00F41A96" w:rsidRDefault="00AB42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ANJ – anglický jazyk</w:t>
      </w:r>
    </w:p>
    <w:p w:rsidR="00F41A96" w:rsidRDefault="00AB42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MAT – matematika</w:t>
      </w:r>
    </w:p>
    <w:p w:rsidR="00F41A96" w:rsidRDefault="00AB42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INF – informatika</w:t>
      </w:r>
    </w:p>
    <w:p w:rsidR="00F41A96" w:rsidRDefault="00AB42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PRV – prvouka</w:t>
      </w:r>
    </w:p>
    <w:p w:rsidR="00F41A96" w:rsidRDefault="00AB42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PDA – prírodoveda</w:t>
      </w:r>
    </w:p>
    <w:p w:rsidR="00F41A96" w:rsidRDefault="00AB42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VLA – vlastiveda</w:t>
      </w:r>
    </w:p>
    <w:p w:rsidR="00F41A96" w:rsidRDefault="00AB42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NBV – náboženská výchova</w:t>
      </w:r>
    </w:p>
    <w:p w:rsidR="00F41A96" w:rsidRDefault="00AB42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RNS – ranné stretnutie</w:t>
      </w:r>
    </w:p>
    <w:p w:rsidR="00F41A96" w:rsidRDefault="00AB42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PVC – pracovné vyučovanie</w:t>
      </w:r>
    </w:p>
    <w:p w:rsidR="00F41A96" w:rsidRDefault="00AB42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HUV – hudobná výchova</w:t>
      </w:r>
    </w:p>
    <w:p w:rsidR="00F41A96" w:rsidRDefault="00AB42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VYV – výtvarná výchova</w:t>
      </w:r>
    </w:p>
    <w:p w:rsidR="00F41A96" w:rsidRDefault="00AB42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TSV – telesná a športová výchova</w:t>
      </w:r>
    </w:p>
    <w:p w:rsidR="00F41A96" w:rsidRDefault="00F41A9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color w:val="000000"/>
          <w:sz w:val="22"/>
          <w:szCs w:val="22"/>
        </w:rPr>
      </w:pPr>
    </w:p>
    <w:sectPr w:rsidR="00F41A96">
      <w:headerReference w:type="default" r:id="rId8"/>
      <w:pgSz w:w="16838" w:h="11906"/>
      <w:pgMar w:top="720" w:right="720" w:bottom="720" w:left="720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4AC" w:rsidRDefault="001414AC">
      <w:r>
        <w:separator/>
      </w:r>
    </w:p>
  </w:endnote>
  <w:endnote w:type="continuationSeparator" w:id="0">
    <w:p w:rsidR="001414AC" w:rsidRDefault="00141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4AC" w:rsidRDefault="001414AC">
      <w:r>
        <w:separator/>
      </w:r>
    </w:p>
  </w:footnote>
  <w:footnote w:type="continuationSeparator" w:id="0">
    <w:p w:rsidR="001414AC" w:rsidRDefault="00141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A96" w:rsidRPr="00F504AC" w:rsidRDefault="00AB4273" w:rsidP="00F477D2">
    <w:pPr>
      <w:pBdr>
        <w:top w:val="nil"/>
        <w:left w:val="nil"/>
        <w:bottom w:val="single" w:sz="12" w:space="1" w:color="1F497D"/>
        <w:right w:val="nil"/>
        <w:between w:val="nil"/>
      </w:pBdr>
      <w:shd w:val="clear" w:color="auto" w:fill="92D050"/>
      <w:tabs>
        <w:tab w:val="center" w:pos="4536"/>
        <w:tab w:val="right" w:pos="9072"/>
      </w:tabs>
      <w:spacing w:line="276" w:lineRule="auto"/>
      <w:ind w:left="708"/>
      <w:jc w:val="center"/>
      <w:rPr>
        <w:rFonts w:ascii="Times New Roman" w:eastAsia="Times New Roman" w:hAnsi="Times New Roman" w:cs="Times New Roman"/>
        <w:sz w:val="24"/>
        <w:szCs w:val="24"/>
      </w:rPr>
    </w:pPr>
    <w:r w:rsidRPr="00F504AC">
      <w:rPr>
        <w:rFonts w:ascii="Times New Roman" w:eastAsia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                                                                       </w:t>
    </w:r>
  </w:p>
  <w:p w:rsidR="00F41A96" w:rsidRPr="00F504AC" w:rsidRDefault="00F477D2" w:rsidP="00F477D2">
    <w:pPr>
      <w:pBdr>
        <w:top w:val="nil"/>
        <w:left w:val="nil"/>
        <w:bottom w:val="single" w:sz="12" w:space="1" w:color="1F497D"/>
        <w:right w:val="nil"/>
        <w:between w:val="nil"/>
      </w:pBdr>
      <w:shd w:val="clear" w:color="auto" w:fill="92D050"/>
      <w:tabs>
        <w:tab w:val="center" w:pos="4536"/>
        <w:tab w:val="left" w:pos="5490"/>
        <w:tab w:val="center" w:pos="8053"/>
        <w:tab w:val="right" w:pos="9072"/>
      </w:tabs>
      <w:spacing w:after="240" w:line="276" w:lineRule="auto"/>
      <w:ind w:left="708"/>
      <w:rPr>
        <w:rFonts w:ascii="Times New Roman" w:eastAsia="Times New Roman" w:hAnsi="Times New Roman" w:cs="Times New Roman"/>
        <w:sz w:val="32"/>
        <w:szCs w:val="32"/>
      </w:rPr>
    </w:pPr>
    <w:r w:rsidRPr="00F504AC">
      <w:rPr>
        <w:rFonts w:ascii="Times New Roman" w:eastAsia="Times New Roman" w:hAnsi="Times New Roman" w:cs="Times New Roman"/>
        <w:b/>
        <w:sz w:val="24"/>
        <w:szCs w:val="24"/>
      </w:rPr>
      <w:tab/>
    </w:r>
    <w:r w:rsidRPr="00F504AC">
      <w:rPr>
        <w:rFonts w:ascii="Times New Roman" w:eastAsia="Times New Roman" w:hAnsi="Times New Roman" w:cs="Times New Roman"/>
        <w:b/>
        <w:sz w:val="24"/>
        <w:szCs w:val="24"/>
      </w:rPr>
      <w:tab/>
    </w:r>
    <w:r w:rsidRPr="00F504AC">
      <w:rPr>
        <w:rFonts w:ascii="Times New Roman" w:eastAsia="Times New Roman" w:hAnsi="Times New Roman" w:cs="Times New Roman"/>
        <w:b/>
        <w:sz w:val="24"/>
        <w:szCs w:val="24"/>
      </w:rPr>
      <w:tab/>
    </w:r>
    <w:r w:rsidR="00AB4273" w:rsidRPr="00F504AC">
      <w:rPr>
        <w:rFonts w:ascii="Times New Roman" w:eastAsia="Times New Roman" w:hAnsi="Times New Roman" w:cs="Times New Roman"/>
        <w:b/>
        <w:sz w:val="24"/>
        <w:szCs w:val="24"/>
      </w:rPr>
      <w:t xml:space="preserve">   Základná škola, Rokycany 46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007A1"/>
    <w:multiLevelType w:val="multilevel"/>
    <w:tmpl w:val="A74820D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1BC647A"/>
    <w:multiLevelType w:val="multilevel"/>
    <w:tmpl w:val="CA5A7D8C"/>
    <w:lvl w:ilvl="0">
      <w:start w:val="19"/>
      <w:numFmt w:val="decimal"/>
      <w:lvlText w:val="%1."/>
      <w:lvlJc w:val="left"/>
      <w:pPr>
        <w:ind w:left="360" w:hanging="360"/>
      </w:pPr>
      <w:rPr>
        <w:b/>
        <w:color w:val="000000"/>
        <w:sz w:val="32"/>
        <w:szCs w:val="32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000000"/>
        <w:sz w:val="32"/>
        <w:szCs w:val="32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Grammatical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A96"/>
    <w:rsid w:val="00046DD0"/>
    <w:rsid w:val="000902CB"/>
    <w:rsid w:val="001414AC"/>
    <w:rsid w:val="001B650F"/>
    <w:rsid w:val="001E3AEF"/>
    <w:rsid w:val="00202F0C"/>
    <w:rsid w:val="005866B1"/>
    <w:rsid w:val="00770D37"/>
    <w:rsid w:val="008814A5"/>
    <w:rsid w:val="008A775D"/>
    <w:rsid w:val="009E5A0F"/>
    <w:rsid w:val="00AB4273"/>
    <w:rsid w:val="00C874BC"/>
    <w:rsid w:val="00CC2F6E"/>
    <w:rsid w:val="00F02476"/>
    <w:rsid w:val="00F41A96"/>
    <w:rsid w:val="00F477D2"/>
    <w:rsid w:val="00F5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B37161-676C-4046-9568-0366F6977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</w:style>
  <w:style w:type="paragraph" w:styleId="Nadpis1">
    <w:name w:val="heading 1"/>
    <w:basedOn w:val="Normlny"/>
    <w:next w:val="Norm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y"/>
    <w:next w:val="Norm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y"/>
    <w:next w:val="Norm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y"/>
    <w:next w:val="Norm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y"/>
    <w:next w:val="Norm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y"/>
    <w:next w:val="Normlny"/>
    <w:pPr>
      <w:keepNext/>
      <w:keepLines/>
      <w:spacing w:before="200" w:after="40"/>
      <w:outlineLvl w:val="5"/>
    </w:pPr>
    <w:rPr>
      <w:b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lny"/>
    <w:next w:val="Norm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F477D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477D2"/>
  </w:style>
  <w:style w:type="paragraph" w:styleId="Pta">
    <w:name w:val="footer"/>
    <w:basedOn w:val="Normlny"/>
    <w:link w:val="PtaChar"/>
    <w:uiPriority w:val="99"/>
    <w:unhideWhenUsed/>
    <w:rsid w:val="00F477D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477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6DD07-3D24-4431-9EE9-C20930B8B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13009</Words>
  <Characters>74157</Characters>
  <Application>Microsoft Office Word</Application>
  <DocSecurity>0</DocSecurity>
  <Lines>617</Lines>
  <Paragraphs>173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Rokycany Admin</dc:creator>
  <cp:lastModifiedBy>Rokycany Admin</cp:lastModifiedBy>
  <cp:revision>10</cp:revision>
  <dcterms:created xsi:type="dcterms:W3CDTF">2020-09-01T19:17:00Z</dcterms:created>
  <dcterms:modified xsi:type="dcterms:W3CDTF">2020-09-06T19:44:00Z</dcterms:modified>
</cp:coreProperties>
</file>